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F06" w:rsidRPr="00B101BA" w:rsidRDefault="007F2909" w:rsidP="00B101BA">
      <w:pPr>
        <w:spacing w:after="0" w:line="240" w:lineRule="auto"/>
        <w:ind w:firstLine="0"/>
        <w:rPr>
          <w:szCs w:val="24"/>
        </w:rPr>
      </w:pPr>
      <w:r>
        <w:rPr>
          <w:b/>
          <w:bCs/>
          <w:noProof/>
          <w:szCs w:val="24"/>
        </w:rPr>
        <w:drawing>
          <wp:inline distT="0" distB="0" distL="0" distR="0">
            <wp:extent cx="9361805" cy="6810859"/>
            <wp:effectExtent l="0" t="0" r="0" b="9525"/>
            <wp:docPr id="1" name="Рисунок 1" descr="C:\Users\Razilya\Desktop\3-б\2021-09-29 уч к 9 кл\уч к 9 кл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ilya\Desktop\3-б\2021-09-29 уч к 9 кл\уч к 9 кл 00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61805" cy="6810859"/>
                    </a:xfrm>
                    <a:prstGeom prst="rect">
                      <a:avLst/>
                    </a:prstGeom>
                    <a:noFill/>
                    <a:ln>
                      <a:noFill/>
                    </a:ln>
                  </pic:spPr>
                </pic:pic>
              </a:graphicData>
            </a:graphic>
          </wp:inline>
        </w:drawing>
      </w:r>
      <w:r w:rsidR="00E17CD9" w:rsidRPr="00B101BA">
        <w:rPr>
          <w:szCs w:val="24"/>
        </w:rPr>
        <w:t xml:space="preserve"> </w:t>
      </w:r>
    </w:p>
    <w:p w:rsidR="00E17CD9" w:rsidRPr="00B101BA" w:rsidRDefault="00E17CD9" w:rsidP="00B101BA">
      <w:pPr>
        <w:tabs>
          <w:tab w:val="left" w:pos="2775"/>
        </w:tabs>
        <w:spacing w:after="0" w:line="240" w:lineRule="auto"/>
        <w:ind w:firstLine="0"/>
        <w:rPr>
          <w:szCs w:val="24"/>
        </w:rPr>
      </w:pPr>
      <w:r w:rsidRPr="00B101BA">
        <w:rPr>
          <w:szCs w:val="24"/>
        </w:rPr>
        <w:lastRenderedPageBreak/>
        <w:t>Рабочая программа составлена на основе следующих нормативных документов:</w:t>
      </w:r>
    </w:p>
    <w:p w:rsidR="00E17CD9" w:rsidRPr="00B101BA" w:rsidRDefault="00E17CD9" w:rsidP="00B101BA">
      <w:pPr>
        <w:tabs>
          <w:tab w:val="left" w:pos="2775"/>
        </w:tabs>
        <w:spacing w:after="0" w:line="240" w:lineRule="auto"/>
        <w:ind w:firstLine="0"/>
        <w:rPr>
          <w:szCs w:val="24"/>
        </w:rPr>
      </w:pPr>
      <w:r w:rsidRPr="00B101BA">
        <w:rPr>
          <w:szCs w:val="24"/>
        </w:rPr>
        <w:t>- Федерального закона от 29.12.2012 г. №273-ФЗ «Об образовании в РФ» (с изменениями и дополнениями);</w:t>
      </w:r>
    </w:p>
    <w:p w:rsidR="00E17CD9" w:rsidRPr="00B101BA" w:rsidRDefault="00E17CD9" w:rsidP="00B101BA">
      <w:pPr>
        <w:tabs>
          <w:tab w:val="left" w:pos="2775"/>
        </w:tabs>
        <w:spacing w:after="0" w:line="240" w:lineRule="auto"/>
        <w:ind w:firstLine="0"/>
        <w:rPr>
          <w:szCs w:val="24"/>
        </w:rPr>
      </w:pPr>
      <w:r w:rsidRPr="00B101BA">
        <w:rPr>
          <w:szCs w:val="24"/>
        </w:rPr>
        <w:t xml:space="preserve">- Федерального государственного образовательного стандарта основного общего образования. Приказ Министерства образования и науки РФ от 17 декабря 2010 г. N 1897 (в редакции приказов </w:t>
      </w:r>
      <w:proofErr w:type="spellStart"/>
      <w:r w:rsidRPr="00B101BA">
        <w:rPr>
          <w:szCs w:val="24"/>
        </w:rPr>
        <w:t>МОиН</w:t>
      </w:r>
      <w:proofErr w:type="spellEnd"/>
      <w:r w:rsidRPr="00B101BA">
        <w:rPr>
          <w:szCs w:val="24"/>
        </w:rPr>
        <w:t xml:space="preserve"> РФ от 29.12.2014 г. № 1644, от 31.12.2015 г. № 1577);</w:t>
      </w:r>
    </w:p>
    <w:p w:rsidR="00E17CD9" w:rsidRPr="00B101BA" w:rsidRDefault="00E17CD9" w:rsidP="00B101BA">
      <w:pPr>
        <w:tabs>
          <w:tab w:val="left" w:pos="2775"/>
        </w:tabs>
        <w:spacing w:after="0" w:line="240" w:lineRule="auto"/>
        <w:ind w:firstLine="0"/>
        <w:rPr>
          <w:szCs w:val="24"/>
        </w:rPr>
      </w:pPr>
      <w:r w:rsidRPr="00B101BA">
        <w:rPr>
          <w:szCs w:val="24"/>
        </w:rPr>
        <w:t>- Основной образовательной программы основного общего образования муниципального бюджетного общеобразовательного учреждения "Алексеевская средняя общеобразовательная школа №1 имени Александры Андреевны Малафеевой" Алексеевского муниципального района Республики Татарстан (приказ №_____от _____2021 г.);</w:t>
      </w:r>
    </w:p>
    <w:p w:rsidR="00E17CD9" w:rsidRPr="00B101BA" w:rsidRDefault="00E17CD9" w:rsidP="00B101BA">
      <w:pPr>
        <w:spacing w:after="0" w:line="240" w:lineRule="auto"/>
        <w:ind w:right="410" w:firstLine="0"/>
        <w:rPr>
          <w:b/>
          <w:szCs w:val="24"/>
        </w:rPr>
      </w:pPr>
      <w:r w:rsidRPr="00B101BA">
        <w:rPr>
          <w:szCs w:val="24"/>
        </w:rPr>
        <w:t>- Локального акта образовательного учреждения «О рабочей программе учебного предмета, курса, модуля» (утвержден Решением педагогического совета, протокол №_______ от   _____2021 г., приказ № ______ от ______ 2021 г.).</w:t>
      </w:r>
    </w:p>
    <w:p w:rsidR="00E17CD9" w:rsidRPr="00B101BA" w:rsidRDefault="00E17CD9" w:rsidP="00B101BA">
      <w:pPr>
        <w:spacing w:after="0" w:line="240" w:lineRule="auto"/>
        <w:ind w:firstLine="0"/>
        <w:rPr>
          <w:szCs w:val="24"/>
        </w:rPr>
      </w:pPr>
    </w:p>
    <w:p w:rsidR="00E17CD9" w:rsidRPr="00B101BA" w:rsidRDefault="00E17CD9" w:rsidP="00B101BA">
      <w:pPr>
        <w:spacing w:after="0" w:line="240" w:lineRule="auto"/>
        <w:ind w:firstLine="0"/>
        <w:rPr>
          <w:szCs w:val="24"/>
        </w:rPr>
      </w:pPr>
      <w:r w:rsidRPr="00B101BA">
        <w:rPr>
          <w:szCs w:val="24"/>
        </w:rPr>
        <w:t xml:space="preserve"> </w:t>
      </w:r>
    </w:p>
    <w:p w:rsidR="00E17CD9" w:rsidRPr="00B101BA" w:rsidRDefault="00E17CD9" w:rsidP="00B101BA">
      <w:pPr>
        <w:spacing w:after="0" w:line="240" w:lineRule="auto"/>
        <w:ind w:firstLine="0"/>
        <w:rPr>
          <w:szCs w:val="24"/>
        </w:rPr>
      </w:pPr>
    </w:p>
    <w:p w:rsidR="00E17CD9" w:rsidRPr="00B101BA" w:rsidRDefault="00E17CD9" w:rsidP="00B101BA">
      <w:pPr>
        <w:spacing w:after="0" w:line="240" w:lineRule="auto"/>
        <w:ind w:firstLine="0"/>
        <w:rPr>
          <w:szCs w:val="24"/>
        </w:rPr>
      </w:pPr>
    </w:p>
    <w:p w:rsidR="00E17CD9" w:rsidRPr="00B101BA" w:rsidRDefault="00E17CD9" w:rsidP="00B101BA">
      <w:pPr>
        <w:spacing w:after="0" w:line="240" w:lineRule="auto"/>
        <w:ind w:firstLine="0"/>
        <w:rPr>
          <w:szCs w:val="24"/>
        </w:rPr>
      </w:pPr>
    </w:p>
    <w:p w:rsidR="00E17CD9" w:rsidRPr="00B101BA" w:rsidRDefault="00E17CD9" w:rsidP="00B101BA">
      <w:pPr>
        <w:spacing w:after="0" w:line="240" w:lineRule="auto"/>
        <w:ind w:firstLine="0"/>
        <w:rPr>
          <w:szCs w:val="24"/>
        </w:rPr>
      </w:pPr>
    </w:p>
    <w:p w:rsidR="00E17CD9" w:rsidRPr="00B101BA" w:rsidRDefault="00E17CD9" w:rsidP="00B101BA">
      <w:pPr>
        <w:spacing w:after="0" w:line="240" w:lineRule="auto"/>
        <w:ind w:firstLine="0"/>
        <w:rPr>
          <w:szCs w:val="24"/>
        </w:rPr>
      </w:pPr>
    </w:p>
    <w:p w:rsidR="00E17CD9" w:rsidRPr="00B101BA" w:rsidRDefault="00E17CD9" w:rsidP="00B101BA">
      <w:pPr>
        <w:spacing w:after="0" w:line="240" w:lineRule="auto"/>
        <w:ind w:firstLine="0"/>
        <w:rPr>
          <w:szCs w:val="24"/>
        </w:rPr>
      </w:pPr>
    </w:p>
    <w:p w:rsidR="00E17CD9" w:rsidRPr="00B101BA" w:rsidRDefault="00E17CD9" w:rsidP="00B101BA">
      <w:pPr>
        <w:pStyle w:val="1"/>
        <w:spacing w:after="0" w:line="240" w:lineRule="auto"/>
        <w:ind w:left="0" w:firstLine="0"/>
        <w:jc w:val="both"/>
        <w:rPr>
          <w:color w:val="FF0000"/>
          <w:szCs w:val="24"/>
        </w:rPr>
      </w:pPr>
    </w:p>
    <w:p w:rsidR="00703E73" w:rsidRPr="00B101BA" w:rsidRDefault="00703E73" w:rsidP="00B101BA">
      <w:pPr>
        <w:spacing w:after="0" w:line="240" w:lineRule="auto"/>
        <w:rPr>
          <w:szCs w:val="24"/>
        </w:rPr>
      </w:pPr>
    </w:p>
    <w:p w:rsidR="00703E73" w:rsidRPr="00B101BA" w:rsidRDefault="00703E73" w:rsidP="00B101BA">
      <w:pPr>
        <w:spacing w:after="0" w:line="240" w:lineRule="auto"/>
        <w:rPr>
          <w:szCs w:val="24"/>
        </w:rPr>
      </w:pPr>
    </w:p>
    <w:p w:rsidR="00703E73" w:rsidRDefault="00703E73"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Default="00B101BA" w:rsidP="00B101BA">
      <w:pPr>
        <w:spacing w:after="0" w:line="240" w:lineRule="auto"/>
        <w:rPr>
          <w:szCs w:val="24"/>
        </w:rPr>
      </w:pPr>
    </w:p>
    <w:p w:rsidR="00B101BA" w:rsidRPr="00B101BA" w:rsidRDefault="00B101BA" w:rsidP="00B101BA">
      <w:pPr>
        <w:spacing w:after="0" w:line="240" w:lineRule="auto"/>
        <w:rPr>
          <w:szCs w:val="24"/>
        </w:rPr>
      </w:pPr>
    </w:p>
    <w:p w:rsidR="00703E73" w:rsidRPr="00B101BA" w:rsidRDefault="00703E73" w:rsidP="00B101BA">
      <w:pPr>
        <w:spacing w:after="0" w:line="240" w:lineRule="auto"/>
        <w:rPr>
          <w:szCs w:val="24"/>
        </w:rPr>
      </w:pPr>
    </w:p>
    <w:p w:rsidR="00775F06" w:rsidRPr="00B101BA" w:rsidRDefault="00E17CD9" w:rsidP="00B101BA">
      <w:pPr>
        <w:pStyle w:val="1"/>
        <w:spacing w:after="0" w:line="240" w:lineRule="auto"/>
        <w:ind w:left="0" w:firstLine="0"/>
        <w:jc w:val="both"/>
        <w:rPr>
          <w:szCs w:val="24"/>
        </w:rPr>
      </w:pPr>
      <w:r w:rsidRPr="00B101BA">
        <w:rPr>
          <w:szCs w:val="24"/>
        </w:rPr>
        <w:lastRenderedPageBreak/>
        <w:t>ПЛАНИРУЕМЫЕ РЕЗУЛЬТАТЫ ОСВОЕНИЯ УЧЕБНОГО ПРЕДМЕТА «БИОЛОГИЯ»</w:t>
      </w:r>
    </w:p>
    <w:p w:rsidR="00775F06" w:rsidRPr="00B101BA" w:rsidRDefault="00E17CD9" w:rsidP="00B101BA">
      <w:pPr>
        <w:spacing w:after="0" w:line="240" w:lineRule="auto"/>
        <w:ind w:firstLine="0"/>
        <w:rPr>
          <w:szCs w:val="24"/>
        </w:rPr>
      </w:pPr>
      <w:r w:rsidRPr="00B101BA">
        <w:rPr>
          <w:szCs w:val="24"/>
        </w:rPr>
        <w:t xml:space="preserve"> </w:t>
      </w:r>
    </w:p>
    <w:p w:rsidR="00775F06" w:rsidRPr="00B101BA" w:rsidRDefault="00E17CD9" w:rsidP="00B101BA">
      <w:pPr>
        <w:spacing w:after="0" w:line="240" w:lineRule="auto"/>
        <w:ind w:firstLine="0"/>
        <w:rPr>
          <w:b/>
          <w:szCs w:val="24"/>
        </w:rPr>
      </w:pPr>
      <w:r w:rsidRPr="00B101BA">
        <w:rPr>
          <w:b/>
          <w:szCs w:val="24"/>
          <w:u w:val="single" w:color="000000"/>
        </w:rPr>
        <w:t>Личностные:</w:t>
      </w:r>
      <w:r w:rsidRPr="00B101BA">
        <w:rPr>
          <w:b/>
          <w:szCs w:val="24"/>
        </w:rPr>
        <w:t xml:space="preserve"> </w:t>
      </w:r>
    </w:p>
    <w:p w:rsidR="00C05F9A" w:rsidRPr="00B101BA" w:rsidRDefault="00C05F9A" w:rsidP="00B101BA">
      <w:pPr>
        <w:spacing w:after="0" w:line="240" w:lineRule="auto"/>
        <w:rPr>
          <w:b/>
          <w:szCs w:val="24"/>
        </w:rPr>
      </w:pPr>
      <w:r w:rsidRPr="00B101BA">
        <w:rPr>
          <w:b/>
          <w:szCs w:val="24"/>
        </w:rPr>
        <w:t xml:space="preserve">3.4. Модуль «Школьный урок» </w:t>
      </w:r>
    </w:p>
    <w:p w:rsidR="00C05F9A" w:rsidRPr="00B101BA" w:rsidRDefault="00C05F9A" w:rsidP="00B101BA">
      <w:pPr>
        <w:spacing w:after="0" w:line="240" w:lineRule="auto"/>
        <w:rPr>
          <w:szCs w:val="24"/>
        </w:rPr>
      </w:pPr>
      <w:r w:rsidRPr="00B101BA">
        <w:rPr>
          <w:szCs w:val="24"/>
        </w:rPr>
        <w:t xml:space="preserve">Реализация школьными педагогами воспитательного потенциала урока предполагает следующее: </w:t>
      </w:r>
    </w:p>
    <w:p w:rsidR="00C05F9A" w:rsidRPr="00B101BA" w:rsidRDefault="00C05F9A" w:rsidP="00B101BA">
      <w:pPr>
        <w:spacing w:after="0" w:line="240" w:lineRule="auto"/>
        <w:rPr>
          <w:szCs w:val="24"/>
        </w:rPr>
      </w:pPr>
      <w:r w:rsidRPr="00B101BA">
        <w:rPr>
          <w:szCs w:val="24"/>
        </w:rPr>
        <w:t>●</w:t>
      </w:r>
      <w:r w:rsidRPr="00B101BA">
        <w:rPr>
          <w:szCs w:val="24"/>
        </w:rPr>
        <w:tab/>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C05F9A" w:rsidRPr="00B101BA" w:rsidRDefault="00C05F9A" w:rsidP="00B101BA">
      <w:pPr>
        <w:spacing w:after="0" w:line="240" w:lineRule="auto"/>
        <w:rPr>
          <w:szCs w:val="24"/>
        </w:rPr>
      </w:pPr>
      <w:r w:rsidRPr="00B101BA">
        <w:rPr>
          <w:szCs w:val="24"/>
        </w:rPr>
        <w:t>●</w:t>
      </w:r>
      <w:r w:rsidRPr="00B101BA">
        <w:rPr>
          <w:szCs w:val="24"/>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05F9A" w:rsidRPr="00B101BA" w:rsidRDefault="00C05F9A" w:rsidP="00B101BA">
      <w:pPr>
        <w:spacing w:after="0" w:line="240" w:lineRule="auto"/>
        <w:rPr>
          <w:szCs w:val="24"/>
        </w:rPr>
      </w:pPr>
      <w:r w:rsidRPr="00B101BA">
        <w:rPr>
          <w:szCs w:val="24"/>
        </w:rPr>
        <w:t>●</w:t>
      </w:r>
      <w:r w:rsidRPr="00B101BA">
        <w:rPr>
          <w:szCs w:val="24"/>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05F9A" w:rsidRPr="00B101BA" w:rsidRDefault="00C05F9A" w:rsidP="00B101BA">
      <w:pPr>
        <w:spacing w:after="0" w:line="240" w:lineRule="auto"/>
        <w:rPr>
          <w:szCs w:val="24"/>
        </w:rPr>
      </w:pPr>
      <w:r w:rsidRPr="00B101BA">
        <w:rPr>
          <w:szCs w:val="24"/>
        </w:rPr>
        <w:t>●</w:t>
      </w:r>
      <w:r w:rsidRPr="00B101BA">
        <w:rPr>
          <w:szCs w:val="24"/>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C05F9A" w:rsidRPr="00B101BA" w:rsidRDefault="00C05F9A" w:rsidP="00B101BA">
      <w:pPr>
        <w:spacing w:after="0" w:line="240" w:lineRule="auto"/>
        <w:rPr>
          <w:szCs w:val="24"/>
        </w:rPr>
      </w:pPr>
      <w:r w:rsidRPr="00B101BA">
        <w:rPr>
          <w:szCs w:val="24"/>
        </w:rPr>
        <w:t>●</w:t>
      </w:r>
      <w:r w:rsidRPr="00B101BA">
        <w:rPr>
          <w:szCs w:val="24"/>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05F9A" w:rsidRPr="00B101BA" w:rsidRDefault="00C05F9A" w:rsidP="00B101BA">
      <w:pPr>
        <w:spacing w:after="0" w:line="240" w:lineRule="auto"/>
        <w:rPr>
          <w:szCs w:val="24"/>
        </w:rPr>
      </w:pPr>
      <w:r w:rsidRPr="00B101BA">
        <w:rPr>
          <w:szCs w:val="24"/>
        </w:rPr>
        <w:t>●</w:t>
      </w:r>
      <w:r w:rsidRPr="00B101BA">
        <w:rPr>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05F9A" w:rsidRPr="00B101BA" w:rsidRDefault="00C05F9A" w:rsidP="00B101BA">
      <w:pPr>
        <w:spacing w:after="0" w:line="240" w:lineRule="auto"/>
        <w:rPr>
          <w:szCs w:val="24"/>
        </w:rPr>
      </w:pPr>
      <w:r w:rsidRPr="00B101BA">
        <w:rPr>
          <w:szCs w:val="24"/>
        </w:rPr>
        <w:t>●</w:t>
      </w:r>
      <w:r w:rsidRPr="00B101BA">
        <w:rPr>
          <w:szCs w:val="24"/>
        </w:rPr>
        <w:tab/>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C05F9A" w:rsidRPr="00B101BA" w:rsidRDefault="00C05F9A" w:rsidP="00B101BA">
      <w:pPr>
        <w:spacing w:after="0" w:line="240" w:lineRule="auto"/>
        <w:rPr>
          <w:szCs w:val="24"/>
        </w:rPr>
      </w:pPr>
      <w:r w:rsidRPr="00B101BA">
        <w:rPr>
          <w:szCs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C05F9A" w:rsidRPr="00B101BA" w:rsidRDefault="00C05F9A" w:rsidP="00B101BA">
      <w:pPr>
        <w:spacing w:after="0" w:line="240" w:lineRule="auto"/>
        <w:rPr>
          <w:b/>
          <w:szCs w:val="24"/>
        </w:rPr>
      </w:pPr>
      <w:r w:rsidRPr="00B101BA">
        <w:rPr>
          <w:b/>
          <w:szCs w:val="24"/>
        </w:rPr>
        <w:t xml:space="preserve">Модуль 3.7. «Экскурсии, экспедиции, походы» </w:t>
      </w:r>
    </w:p>
    <w:p w:rsidR="00C05F9A" w:rsidRPr="00B101BA" w:rsidRDefault="00C05F9A" w:rsidP="00B101BA">
      <w:pPr>
        <w:spacing w:after="0" w:line="240" w:lineRule="auto"/>
        <w:rPr>
          <w:szCs w:val="24"/>
        </w:rPr>
      </w:pPr>
      <w:r w:rsidRPr="00B101BA">
        <w:rPr>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B101BA">
        <w:rPr>
          <w:szCs w:val="24"/>
        </w:rPr>
        <w:t>самообслуживающего</w:t>
      </w:r>
      <w:proofErr w:type="spellEnd"/>
      <w:r w:rsidRPr="00B101BA">
        <w:rPr>
          <w:szCs w:val="24"/>
        </w:rPr>
        <w:t xml:space="preserve"> труда, преодоления </w:t>
      </w:r>
      <w:r w:rsidRPr="00B101BA">
        <w:rPr>
          <w:szCs w:val="24"/>
        </w:rPr>
        <w:lastRenderedPageBreak/>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C05F9A" w:rsidRPr="00B101BA" w:rsidRDefault="00C05F9A" w:rsidP="00B101BA">
      <w:pPr>
        <w:spacing w:after="0" w:line="240" w:lineRule="auto"/>
        <w:rPr>
          <w:szCs w:val="24"/>
        </w:rPr>
      </w:pPr>
      <w:r w:rsidRPr="00B101BA">
        <w:rPr>
          <w:szCs w:val="24"/>
        </w:rPr>
        <w:t>●</w:t>
      </w:r>
      <w:r w:rsidRPr="00B101BA">
        <w:rPr>
          <w:szCs w:val="24"/>
        </w:rPr>
        <w:tab/>
        <w:t xml:space="preserve">пешие прогулки, экскурсии или походы, организуемые в классах их классными руководителями и родителями школьников: в музей, на предприятие, на природу, походы в кино, посещение спектаклей, концертов, цирковых представлений; </w:t>
      </w:r>
    </w:p>
    <w:p w:rsidR="00C05F9A" w:rsidRPr="00B101BA" w:rsidRDefault="00C05F9A" w:rsidP="00B101BA">
      <w:pPr>
        <w:spacing w:after="0" w:line="240" w:lineRule="auto"/>
        <w:rPr>
          <w:szCs w:val="24"/>
        </w:rPr>
      </w:pPr>
      <w:r w:rsidRPr="00B101BA">
        <w:rPr>
          <w:szCs w:val="24"/>
        </w:rPr>
        <w:t>●</w:t>
      </w:r>
      <w:r w:rsidRPr="00B101BA">
        <w:rPr>
          <w:szCs w:val="24"/>
        </w:rPr>
        <w:tab/>
        <w:t xml:space="preserve">однодневные походы, военно-полевые сборы;  </w:t>
      </w:r>
    </w:p>
    <w:p w:rsidR="00703E73" w:rsidRPr="00B101BA" w:rsidRDefault="00C05F9A" w:rsidP="00B101BA">
      <w:pPr>
        <w:spacing w:after="0" w:line="240" w:lineRule="auto"/>
        <w:rPr>
          <w:szCs w:val="24"/>
        </w:rPr>
      </w:pPr>
      <w:proofErr w:type="gramStart"/>
      <w:r w:rsidRPr="00B101BA">
        <w:rPr>
          <w:szCs w:val="24"/>
        </w:rPr>
        <w:t>●</w:t>
      </w:r>
      <w:r w:rsidRPr="00B101BA">
        <w:rPr>
          <w:szCs w:val="24"/>
        </w:rPr>
        <w:tab/>
      </w:r>
      <w:proofErr w:type="spellStart"/>
      <w:r w:rsidRPr="00B101BA">
        <w:rPr>
          <w:szCs w:val="24"/>
        </w:rPr>
        <w:t>турслет</w:t>
      </w:r>
      <w:proofErr w:type="spellEnd"/>
      <w:r w:rsidRPr="00B101BA">
        <w:rPr>
          <w:szCs w:val="24"/>
        </w:rPr>
        <w:t xml:space="preserve">,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roofErr w:type="gramEnd"/>
    </w:p>
    <w:p w:rsidR="00703E73" w:rsidRPr="00B101BA" w:rsidRDefault="00703E73" w:rsidP="00B101BA">
      <w:pPr>
        <w:spacing w:after="0" w:line="240" w:lineRule="auto"/>
        <w:ind w:firstLine="0"/>
        <w:rPr>
          <w:szCs w:val="24"/>
        </w:rPr>
      </w:pPr>
    </w:p>
    <w:p w:rsidR="00775F06" w:rsidRPr="00B101BA" w:rsidRDefault="00E17CD9" w:rsidP="00B101BA">
      <w:pPr>
        <w:spacing w:after="0" w:line="240" w:lineRule="auto"/>
        <w:ind w:firstLine="0"/>
        <w:rPr>
          <w:szCs w:val="24"/>
        </w:rPr>
      </w:pPr>
      <w:proofErr w:type="spellStart"/>
      <w:r w:rsidRPr="00B101BA">
        <w:rPr>
          <w:b/>
          <w:szCs w:val="24"/>
          <w:u w:val="single" w:color="000000"/>
        </w:rPr>
        <w:t>Метапредметные</w:t>
      </w:r>
      <w:proofErr w:type="spellEnd"/>
      <w:r w:rsidRPr="00B101BA">
        <w:rPr>
          <w:b/>
          <w:szCs w:val="24"/>
          <w:u w:val="single" w:color="000000"/>
        </w:rPr>
        <w:t>:</w:t>
      </w:r>
      <w:r w:rsidRPr="00B101BA">
        <w:rPr>
          <w:b/>
          <w:szCs w:val="24"/>
        </w:rPr>
        <w:t xml:space="preserve"> </w:t>
      </w:r>
    </w:p>
    <w:p w:rsidR="00775F06" w:rsidRPr="00B101BA" w:rsidRDefault="00E17CD9" w:rsidP="00B101BA">
      <w:pPr>
        <w:spacing w:after="0" w:line="240" w:lineRule="auto"/>
        <w:ind w:firstLine="0"/>
        <w:rPr>
          <w:szCs w:val="24"/>
        </w:rPr>
      </w:pPr>
      <w:r w:rsidRPr="00B101BA">
        <w:rPr>
          <w:b/>
          <w:i/>
          <w:szCs w:val="24"/>
        </w:rPr>
        <w:t xml:space="preserve">Регулятивные УУД: </w:t>
      </w:r>
    </w:p>
    <w:p w:rsidR="00775F06" w:rsidRPr="00B101BA" w:rsidRDefault="00E17CD9" w:rsidP="00B101BA">
      <w:pPr>
        <w:numPr>
          <w:ilvl w:val="1"/>
          <w:numId w:val="2"/>
        </w:numPr>
        <w:spacing w:after="0" w:line="240" w:lineRule="auto"/>
        <w:ind w:left="0" w:right="12" w:firstLine="0"/>
        <w:rPr>
          <w:szCs w:val="24"/>
        </w:rPr>
      </w:pPr>
      <w:r w:rsidRPr="00B101BA">
        <w:rPr>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анализировать существующие и планировать будущие образовательные результаты;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идентифицировать собственные проблемы и определять главную проблему;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выдвигать версии решения проблемы, формулировать гипотезы, предвосхищать конечный результат;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ставить цель деятельности на основе определенной проблемы и существующих возможностей;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формулировать учебные задачи как шаги достижения поставленной цели деятельности;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обосновывать целевые ориентиры и приоритеты ссылками на ценности, указывая и обосновывая логическую последовательность шагов. </w:t>
      </w:r>
    </w:p>
    <w:p w:rsidR="00775F06" w:rsidRPr="00B101BA" w:rsidRDefault="00E17CD9" w:rsidP="00B101BA">
      <w:pPr>
        <w:numPr>
          <w:ilvl w:val="1"/>
          <w:numId w:val="2"/>
        </w:numPr>
        <w:spacing w:after="0" w:line="240" w:lineRule="auto"/>
        <w:ind w:left="0" w:right="12" w:firstLine="0"/>
        <w:rPr>
          <w:szCs w:val="24"/>
        </w:rPr>
      </w:pPr>
      <w:r w:rsidRPr="00B101BA">
        <w:rPr>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Pr="00B101BA">
        <w:rPr>
          <w:b/>
          <w:szCs w:val="24"/>
        </w:rPr>
        <w:t xml:space="preserve">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определять необходимые действие(я) в соответствии с учебной и познавательной задачей и составлять алгоритм их выполнения;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обосновывать и осуществлять выбор наиболее эффективных способов решения учебных и познавательных задач;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определять/находить, в том числе из предложенных вариантов, условия для выполнения учебной и познавательной задачи;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выбирать из предложенных вариантов и самостоятельно искать средства/ресурсы для решения задачи/достижения цели;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составлять план решения проблемы (выполнения проекта, проведения исследования); </w:t>
      </w:r>
      <w:r w:rsidRPr="00B101BA">
        <w:rPr>
          <w:rFonts w:eastAsia="Segoe UI Symbol"/>
          <w:szCs w:val="24"/>
        </w:rPr>
        <w:t></w:t>
      </w:r>
      <w:r w:rsidRPr="00B101BA">
        <w:rPr>
          <w:rFonts w:eastAsia="Arial"/>
          <w:szCs w:val="24"/>
        </w:rPr>
        <w:t xml:space="preserve"> </w:t>
      </w:r>
      <w:r w:rsidRPr="00B101BA">
        <w:rPr>
          <w:szCs w:val="24"/>
        </w:rPr>
        <w:t xml:space="preserve">определять потенциальные затруднения при решении учебной и познавательной задачи и находить средства для их устранения;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описывать свой опыт, оформляя его для передачи другим людям в виде технологии решения практических задач определенного класса; </w:t>
      </w:r>
    </w:p>
    <w:p w:rsidR="00775F06" w:rsidRPr="00B101BA" w:rsidRDefault="00E17CD9" w:rsidP="00B101BA">
      <w:pPr>
        <w:numPr>
          <w:ilvl w:val="2"/>
          <w:numId w:val="2"/>
        </w:numPr>
        <w:spacing w:after="0" w:line="240" w:lineRule="auto"/>
        <w:ind w:left="0" w:right="12" w:firstLine="0"/>
        <w:rPr>
          <w:szCs w:val="24"/>
        </w:rPr>
      </w:pPr>
      <w:r w:rsidRPr="00B101BA">
        <w:rPr>
          <w:szCs w:val="24"/>
        </w:rPr>
        <w:t xml:space="preserve">планировать и корректировать свою индивидуальную образовательную траекторию. </w:t>
      </w:r>
    </w:p>
    <w:p w:rsidR="00775F06" w:rsidRPr="00B101BA" w:rsidRDefault="00E17CD9" w:rsidP="00B101BA">
      <w:pPr>
        <w:numPr>
          <w:ilvl w:val="0"/>
          <w:numId w:val="3"/>
        </w:numPr>
        <w:spacing w:after="0" w:line="240" w:lineRule="auto"/>
        <w:ind w:left="0" w:right="12" w:firstLine="0"/>
        <w:rPr>
          <w:szCs w:val="24"/>
        </w:rPr>
      </w:pPr>
      <w:r w:rsidRPr="00B101BA">
        <w:rPr>
          <w:szCs w:val="24"/>
        </w:rPr>
        <w:lastRenderedPageBreak/>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систематизировать (в том числе выбирать приоритетные) критерии планируемых результатов и оценки своей деятельности; </w:t>
      </w:r>
      <w:r w:rsidRPr="00B101BA">
        <w:rPr>
          <w:rFonts w:eastAsia="Segoe UI Symbol"/>
          <w:szCs w:val="24"/>
        </w:rPr>
        <w:t></w:t>
      </w:r>
      <w:r w:rsidRPr="00B101BA">
        <w:rPr>
          <w:rFonts w:eastAsia="Arial"/>
          <w:szCs w:val="24"/>
        </w:rPr>
        <w:t xml:space="preserve"> </w:t>
      </w:r>
      <w:r w:rsidRPr="00B101BA">
        <w:rPr>
          <w:szCs w:val="24"/>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оценивать свою деятельность, аргументируя причины достижения или отсутствия планируемого результата; </w:t>
      </w:r>
      <w:r w:rsidRPr="00B101BA">
        <w:rPr>
          <w:rFonts w:eastAsia="Segoe UI Symbol"/>
          <w:szCs w:val="24"/>
        </w:rPr>
        <w:t></w:t>
      </w:r>
      <w:r w:rsidRPr="00B101BA">
        <w:rPr>
          <w:rFonts w:eastAsia="Arial"/>
          <w:szCs w:val="24"/>
        </w:rPr>
        <w:t xml:space="preserve"> </w:t>
      </w:r>
      <w:r w:rsidRPr="00B101BA">
        <w:rPr>
          <w:szCs w:val="24"/>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r w:rsidRPr="00B101BA">
        <w:rPr>
          <w:rFonts w:eastAsia="Segoe UI Symbol"/>
          <w:szCs w:val="24"/>
        </w:rPr>
        <w:t></w:t>
      </w:r>
      <w:r w:rsidRPr="00B101BA">
        <w:rPr>
          <w:rFonts w:eastAsia="Arial"/>
          <w:szCs w:val="24"/>
        </w:rPr>
        <w:t xml:space="preserve"> </w:t>
      </w:r>
      <w:r w:rsidRPr="00B101BA">
        <w:rPr>
          <w:szCs w:val="24"/>
        </w:rPr>
        <w:t xml:space="preserve">сверять свои действия с целью и, при необходимости, исправлять ошибки самостоятельно. </w:t>
      </w:r>
    </w:p>
    <w:p w:rsidR="00775F06" w:rsidRPr="00B101BA" w:rsidRDefault="00E17CD9" w:rsidP="00B101BA">
      <w:pPr>
        <w:numPr>
          <w:ilvl w:val="0"/>
          <w:numId w:val="3"/>
        </w:numPr>
        <w:spacing w:after="0" w:line="240" w:lineRule="auto"/>
        <w:ind w:left="0" w:right="12" w:firstLine="0"/>
        <w:rPr>
          <w:szCs w:val="24"/>
        </w:rPr>
      </w:pPr>
      <w:r w:rsidRPr="00B101BA">
        <w:rPr>
          <w:szCs w:val="24"/>
        </w:rPr>
        <w:t xml:space="preserve">Умение оценивать правильность выполнения учебной задачи, собственные возможности ее решения. Обучающийся сможет: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определять критерии правильности (корректности) выполнения учебной задачи;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анализировать и обосновывать применение соответствующего инструментария для выполнения учебной задачи;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оценивать продукт своей деятельности по заданным и/или самостоятельно определенным критериям в соответствии с целью деятельности;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обосновывать достижимость цели выбранным способом на основе оценки своих внутренних ресурсов и доступных внешних ресурсов;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фиксировать и анализировать динамику собственных образовательных результатов. </w:t>
      </w:r>
    </w:p>
    <w:p w:rsidR="00775F06" w:rsidRPr="00B101BA" w:rsidRDefault="00E17CD9" w:rsidP="00B101BA">
      <w:pPr>
        <w:numPr>
          <w:ilvl w:val="0"/>
          <w:numId w:val="3"/>
        </w:numPr>
        <w:spacing w:after="0" w:line="240" w:lineRule="auto"/>
        <w:ind w:left="0" w:right="12" w:firstLine="0"/>
        <w:rPr>
          <w:szCs w:val="24"/>
        </w:rPr>
      </w:pPr>
      <w:r w:rsidRPr="00B101BA">
        <w:rPr>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r w:rsidRPr="00B101BA">
        <w:rPr>
          <w:b/>
          <w:szCs w:val="24"/>
        </w:rPr>
        <w:t xml:space="preserve">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соотносить реальные и планируемые результаты индивидуальной образовательной деятельности и делать выводы;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принимать решение в учебной ситуации и нести за него ответственность;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самостоятельно определять причины своего успеха или неуспеха и находить способы выхода из ситуации неуспеха; </w:t>
      </w:r>
    </w:p>
    <w:p w:rsidR="00775F06" w:rsidRPr="00B101BA" w:rsidRDefault="00E17CD9" w:rsidP="00B101BA">
      <w:pPr>
        <w:numPr>
          <w:ilvl w:val="1"/>
          <w:numId w:val="3"/>
        </w:numPr>
        <w:spacing w:after="0" w:line="240" w:lineRule="auto"/>
        <w:ind w:left="0" w:right="12" w:firstLine="0"/>
        <w:rPr>
          <w:szCs w:val="24"/>
        </w:rPr>
      </w:pPr>
      <w:r w:rsidRPr="00B101BA">
        <w:rPr>
          <w:szCs w:val="24"/>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775F06" w:rsidRPr="00B101BA" w:rsidRDefault="00E17CD9" w:rsidP="00B101BA">
      <w:pPr>
        <w:numPr>
          <w:ilvl w:val="1"/>
          <w:numId w:val="3"/>
        </w:numPr>
        <w:spacing w:after="0" w:line="240" w:lineRule="auto"/>
        <w:ind w:left="0" w:right="12" w:firstLine="0"/>
        <w:rPr>
          <w:szCs w:val="24"/>
        </w:rPr>
      </w:pPr>
      <w:r w:rsidRPr="00B101BA">
        <w:rPr>
          <w:szCs w:val="24"/>
        </w:rPr>
        <w:lastRenderedPageBreak/>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775F06" w:rsidRPr="00B101BA" w:rsidRDefault="00E17CD9" w:rsidP="00B101BA">
      <w:pPr>
        <w:spacing w:after="0" w:line="240" w:lineRule="auto"/>
        <w:ind w:firstLine="0"/>
        <w:rPr>
          <w:szCs w:val="24"/>
        </w:rPr>
      </w:pPr>
      <w:r w:rsidRPr="00B101BA">
        <w:rPr>
          <w:b/>
          <w:szCs w:val="24"/>
        </w:rPr>
        <w:t xml:space="preserve"> </w:t>
      </w:r>
    </w:p>
    <w:p w:rsidR="00775F06" w:rsidRPr="00B101BA" w:rsidRDefault="00E17CD9" w:rsidP="00B101BA">
      <w:pPr>
        <w:spacing w:after="0" w:line="240" w:lineRule="auto"/>
        <w:ind w:firstLine="0"/>
        <w:rPr>
          <w:szCs w:val="24"/>
        </w:rPr>
      </w:pPr>
      <w:r w:rsidRPr="00B101BA">
        <w:rPr>
          <w:b/>
          <w:i/>
          <w:szCs w:val="24"/>
        </w:rPr>
        <w:t xml:space="preserve">Познавательные УУД: </w:t>
      </w:r>
    </w:p>
    <w:p w:rsidR="00775F06" w:rsidRPr="00B101BA" w:rsidRDefault="00E17CD9" w:rsidP="00B101BA">
      <w:pPr>
        <w:numPr>
          <w:ilvl w:val="0"/>
          <w:numId w:val="3"/>
        </w:numPr>
        <w:spacing w:after="0" w:line="240" w:lineRule="auto"/>
        <w:ind w:left="0" w:right="12" w:firstLine="0"/>
        <w:rPr>
          <w:szCs w:val="24"/>
        </w:rPr>
      </w:pPr>
      <w:r w:rsidRPr="00B101BA">
        <w:rPr>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подбирать слова, соподчиненные ключевому слову, определяющие его признаки и свойства; </w:t>
      </w:r>
      <w:r w:rsidRPr="00B101BA">
        <w:rPr>
          <w:rFonts w:eastAsia="Segoe UI Symbol"/>
          <w:szCs w:val="24"/>
        </w:rPr>
        <w:t></w:t>
      </w:r>
      <w:r w:rsidRPr="00B101BA">
        <w:rPr>
          <w:rFonts w:eastAsia="Arial"/>
          <w:szCs w:val="24"/>
        </w:rPr>
        <w:t xml:space="preserve"> </w:t>
      </w:r>
      <w:r w:rsidRPr="00B101BA">
        <w:rPr>
          <w:szCs w:val="24"/>
        </w:rPr>
        <w:t xml:space="preserve">выстраивать логическую цепочку, состоящую из ключевого слова и соподчиненных ему слов;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выделять общий признак двух или нескольких предметов или явлений и объяснять их сходство;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объединять предметы и явления в группы по определенным признакам, сравнивать, классифицировать и обобщать факты и явления;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выделять явление из общего ряда других явлений;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строить рассуждение от общих закономерностей к частным явлениям и от частных явлений к общим закономерностям;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строить рассуждение на основе сравнения предметов и явлений, выделяя при этом общие признаки;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излагать полученную информацию, интерпретируя ее в контексте решаемой задачи;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775F06" w:rsidRPr="00B101BA" w:rsidRDefault="00E17CD9" w:rsidP="00B101BA">
      <w:pPr>
        <w:numPr>
          <w:ilvl w:val="2"/>
          <w:numId w:val="4"/>
        </w:numPr>
        <w:spacing w:after="0" w:line="240" w:lineRule="auto"/>
        <w:ind w:left="0" w:right="12" w:firstLine="0"/>
        <w:rPr>
          <w:szCs w:val="24"/>
        </w:rPr>
      </w:pPr>
      <w:proofErr w:type="spellStart"/>
      <w:r w:rsidRPr="00B101BA">
        <w:rPr>
          <w:szCs w:val="24"/>
        </w:rPr>
        <w:t>вербализовать</w:t>
      </w:r>
      <w:proofErr w:type="spellEnd"/>
      <w:r w:rsidRPr="00B101BA">
        <w:rPr>
          <w:szCs w:val="24"/>
        </w:rPr>
        <w:t xml:space="preserve"> эмоциональное впечатление, оказанное на него источником;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
    <w:p w:rsidR="00775F06" w:rsidRPr="00B101BA" w:rsidRDefault="00E17CD9" w:rsidP="00B101BA">
      <w:pPr>
        <w:numPr>
          <w:ilvl w:val="2"/>
          <w:numId w:val="4"/>
        </w:numPr>
        <w:spacing w:after="0" w:line="240" w:lineRule="auto"/>
        <w:ind w:left="0" w:right="12" w:firstLine="0"/>
        <w:rPr>
          <w:szCs w:val="24"/>
        </w:rPr>
      </w:pPr>
      <w:r w:rsidRPr="00B101BA">
        <w:rPr>
          <w:szCs w:val="24"/>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775F06" w:rsidRPr="00B101BA" w:rsidRDefault="00E17CD9" w:rsidP="00B101BA">
      <w:pPr>
        <w:numPr>
          <w:ilvl w:val="0"/>
          <w:numId w:val="3"/>
        </w:numPr>
        <w:spacing w:after="0" w:line="240" w:lineRule="auto"/>
        <w:ind w:left="0" w:right="12" w:firstLine="0"/>
        <w:rPr>
          <w:szCs w:val="24"/>
        </w:rPr>
      </w:pPr>
      <w:r w:rsidRPr="00B101BA">
        <w:rPr>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обозначать символом и знаком предмет и/или явление;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определять логические связи между предметами и/или явлениями, обозначать данные логические связи с помощью знаков в схеме;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создавать абстрактный или реальный образ предмета и/или явления;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строить модель/схему на основе условий задачи и/или способа ее решения; </w:t>
      </w:r>
    </w:p>
    <w:p w:rsidR="00775F06" w:rsidRPr="00B101BA" w:rsidRDefault="00E17CD9" w:rsidP="00B101BA">
      <w:pPr>
        <w:numPr>
          <w:ilvl w:val="2"/>
          <w:numId w:val="5"/>
        </w:numPr>
        <w:spacing w:after="0" w:line="240" w:lineRule="auto"/>
        <w:ind w:left="0" w:right="12" w:firstLine="0"/>
        <w:rPr>
          <w:szCs w:val="24"/>
        </w:rPr>
      </w:pPr>
      <w:r w:rsidRPr="00B101BA">
        <w:rPr>
          <w:szCs w:val="24"/>
        </w:rPr>
        <w:lastRenderedPageBreak/>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преобразовывать модели с целью выявления общих законов, определяющих данную предметную область;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строить доказательство: прямое, косвенное, от противного; </w:t>
      </w:r>
    </w:p>
    <w:p w:rsidR="00775F06" w:rsidRPr="00B101BA" w:rsidRDefault="00E17CD9" w:rsidP="00B101BA">
      <w:pPr>
        <w:numPr>
          <w:ilvl w:val="2"/>
          <w:numId w:val="5"/>
        </w:numPr>
        <w:spacing w:after="0" w:line="240" w:lineRule="auto"/>
        <w:ind w:left="0" w:right="12" w:firstLine="0"/>
        <w:rPr>
          <w:szCs w:val="24"/>
        </w:rPr>
      </w:pPr>
      <w:r w:rsidRPr="00B101BA">
        <w:rPr>
          <w:szCs w:val="24"/>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775F06" w:rsidRPr="00B101BA" w:rsidRDefault="00E17CD9" w:rsidP="00B101BA">
      <w:pPr>
        <w:numPr>
          <w:ilvl w:val="0"/>
          <w:numId w:val="3"/>
        </w:numPr>
        <w:spacing w:after="0" w:line="240" w:lineRule="auto"/>
        <w:ind w:left="0" w:right="12" w:firstLine="0"/>
        <w:rPr>
          <w:szCs w:val="24"/>
        </w:rPr>
      </w:pPr>
      <w:r w:rsidRPr="00B101BA">
        <w:rPr>
          <w:szCs w:val="24"/>
        </w:rPr>
        <w:t xml:space="preserve">Смысловое чтение. Обучающийся сможет: </w:t>
      </w:r>
    </w:p>
    <w:p w:rsidR="00775F06" w:rsidRPr="00B101BA" w:rsidRDefault="00E17CD9" w:rsidP="00B101BA">
      <w:pPr>
        <w:numPr>
          <w:ilvl w:val="2"/>
          <w:numId w:val="6"/>
        </w:numPr>
        <w:spacing w:after="0" w:line="240" w:lineRule="auto"/>
        <w:ind w:left="0" w:right="12" w:firstLine="0"/>
        <w:rPr>
          <w:szCs w:val="24"/>
        </w:rPr>
      </w:pPr>
      <w:r w:rsidRPr="00B101BA">
        <w:rPr>
          <w:szCs w:val="24"/>
        </w:rPr>
        <w:t xml:space="preserve">находить в тексте требуемую информацию (в соответствии с целями своей деятельности); </w:t>
      </w:r>
    </w:p>
    <w:p w:rsidR="00775F06" w:rsidRPr="00B101BA" w:rsidRDefault="00E17CD9" w:rsidP="00B101BA">
      <w:pPr>
        <w:numPr>
          <w:ilvl w:val="2"/>
          <w:numId w:val="6"/>
        </w:numPr>
        <w:spacing w:after="0" w:line="240" w:lineRule="auto"/>
        <w:ind w:left="0" w:right="12" w:firstLine="0"/>
        <w:rPr>
          <w:szCs w:val="24"/>
        </w:rPr>
      </w:pPr>
      <w:r w:rsidRPr="00B101BA">
        <w:rPr>
          <w:szCs w:val="24"/>
        </w:rPr>
        <w:t xml:space="preserve">ориентироваться в содержании текста, понимать целостный смысл текста, структурировать текст; </w:t>
      </w:r>
    </w:p>
    <w:p w:rsidR="00775F06" w:rsidRPr="00B101BA" w:rsidRDefault="00E17CD9" w:rsidP="00B101BA">
      <w:pPr>
        <w:numPr>
          <w:ilvl w:val="2"/>
          <w:numId w:val="6"/>
        </w:numPr>
        <w:spacing w:after="0" w:line="240" w:lineRule="auto"/>
        <w:ind w:left="0" w:right="12" w:firstLine="0"/>
        <w:rPr>
          <w:szCs w:val="24"/>
        </w:rPr>
      </w:pPr>
      <w:r w:rsidRPr="00B101BA">
        <w:rPr>
          <w:szCs w:val="24"/>
        </w:rPr>
        <w:t xml:space="preserve">устанавливать взаимосвязь описанных в тексте событий, явлений, процессов; </w:t>
      </w:r>
    </w:p>
    <w:p w:rsidR="00775F06" w:rsidRPr="00B101BA" w:rsidRDefault="00E17CD9" w:rsidP="00B101BA">
      <w:pPr>
        <w:numPr>
          <w:ilvl w:val="2"/>
          <w:numId w:val="6"/>
        </w:numPr>
        <w:spacing w:after="0" w:line="240" w:lineRule="auto"/>
        <w:ind w:left="0" w:right="12" w:firstLine="0"/>
        <w:rPr>
          <w:szCs w:val="24"/>
        </w:rPr>
      </w:pPr>
      <w:r w:rsidRPr="00B101BA">
        <w:rPr>
          <w:szCs w:val="24"/>
        </w:rPr>
        <w:t xml:space="preserve">резюмировать главную идею текста; </w:t>
      </w:r>
    </w:p>
    <w:p w:rsidR="00775F06" w:rsidRPr="00B101BA" w:rsidRDefault="00E17CD9" w:rsidP="00B101BA">
      <w:pPr>
        <w:numPr>
          <w:ilvl w:val="2"/>
          <w:numId w:val="6"/>
        </w:numPr>
        <w:spacing w:after="0" w:line="240" w:lineRule="auto"/>
        <w:ind w:left="0" w:right="12" w:firstLine="0"/>
        <w:rPr>
          <w:szCs w:val="24"/>
        </w:rPr>
      </w:pPr>
      <w:r w:rsidRPr="00B101BA">
        <w:rPr>
          <w:szCs w:val="24"/>
        </w:rPr>
        <w:t xml:space="preserve">преобразовывать </w:t>
      </w:r>
      <w:r w:rsidRPr="00B101BA">
        <w:rPr>
          <w:szCs w:val="24"/>
        </w:rPr>
        <w:tab/>
        <w:t xml:space="preserve">текст, </w:t>
      </w:r>
      <w:r w:rsidRPr="00B101BA">
        <w:rPr>
          <w:szCs w:val="24"/>
        </w:rPr>
        <w:tab/>
        <w:t xml:space="preserve">«переводя» </w:t>
      </w:r>
      <w:r w:rsidRPr="00B101BA">
        <w:rPr>
          <w:szCs w:val="24"/>
        </w:rPr>
        <w:tab/>
        <w:t xml:space="preserve">его </w:t>
      </w:r>
      <w:r w:rsidRPr="00B101BA">
        <w:rPr>
          <w:szCs w:val="24"/>
        </w:rPr>
        <w:tab/>
        <w:t xml:space="preserve">в </w:t>
      </w:r>
      <w:r w:rsidRPr="00B101BA">
        <w:rPr>
          <w:szCs w:val="24"/>
        </w:rPr>
        <w:tab/>
        <w:t xml:space="preserve">другую </w:t>
      </w:r>
      <w:r w:rsidRPr="00B101BA">
        <w:rPr>
          <w:szCs w:val="24"/>
        </w:rPr>
        <w:tab/>
        <w:t xml:space="preserve">модальность, </w:t>
      </w:r>
      <w:r w:rsidRPr="00B101BA">
        <w:rPr>
          <w:szCs w:val="24"/>
        </w:rPr>
        <w:tab/>
        <w:t xml:space="preserve">интерпретировать </w:t>
      </w:r>
      <w:r w:rsidRPr="00B101BA">
        <w:rPr>
          <w:szCs w:val="24"/>
        </w:rPr>
        <w:tab/>
        <w:t xml:space="preserve">текст </w:t>
      </w:r>
      <w:r w:rsidRPr="00B101BA">
        <w:rPr>
          <w:szCs w:val="24"/>
        </w:rPr>
        <w:tab/>
        <w:t xml:space="preserve">(художественный </w:t>
      </w:r>
      <w:r w:rsidRPr="00B101BA">
        <w:rPr>
          <w:szCs w:val="24"/>
        </w:rPr>
        <w:tab/>
        <w:t xml:space="preserve">и нехудожественный – учебный, научно-популярный, информационный, текст </w:t>
      </w:r>
      <w:proofErr w:type="spellStart"/>
      <w:r w:rsidRPr="00B101BA">
        <w:rPr>
          <w:szCs w:val="24"/>
        </w:rPr>
        <w:t>non-fiction</w:t>
      </w:r>
      <w:proofErr w:type="spellEnd"/>
      <w:r w:rsidRPr="00B101BA">
        <w:rPr>
          <w:szCs w:val="24"/>
        </w:rPr>
        <w:t xml:space="preserve">); </w:t>
      </w:r>
    </w:p>
    <w:p w:rsidR="00775F06" w:rsidRPr="00B101BA" w:rsidRDefault="00E17CD9" w:rsidP="00B101BA">
      <w:pPr>
        <w:numPr>
          <w:ilvl w:val="2"/>
          <w:numId w:val="6"/>
        </w:numPr>
        <w:spacing w:after="0" w:line="240" w:lineRule="auto"/>
        <w:ind w:left="0" w:right="12" w:firstLine="0"/>
        <w:rPr>
          <w:szCs w:val="24"/>
        </w:rPr>
      </w:pPr>
      <w:r w:rsidRPr="00B101BA">
        <w:rPr>
          <w:szCs w:val="24"/>
        </w:rPr>
        <w:t xml:space="preserve">критически оценивать содержание и форму текста. </w:t>
      </w:r>
    </w:p>
    <w:p w:rsidR="00775F06" w:rsidRPr="00B101BA" w:rsidRDefault="00E17CD9" w:rsidP="00B101BA">
      <w:pPr>
        <w:numPr>
          <w:ilvl w:val="0"/>
          <w:numId w:val="3"/>
        </w:numPr>
        <w:spacing w:after="0" w:line="240" w:lineRule="auto"/>
        <w:ind w:left="0" w:right="12" w:firstLine="0"/>
        <w:rPr>
          <w:szCs w:val="24"/>
        </w:rPr>
      </w:pPr>
      <w:r w:rsidRPr="00B101BA">
        <w:rPr>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775F06" w:rsidRPr="00B101BA" w:rsidRDefault="00E17CD9" w:rsidP="00B101BA">
      <w:pPr>
        <w:numPr>
          <w:ilvl w:val="2"/>
          <w:numId w:val="7"/>
        </w:numPr>
        <w:spacing w:after="0" w:line="240" w:lineRule="auto"/>
        <w:ind w:left="0" w:right="12" w:firstLine="0"/>
        <w:rPr>
          <w:szCs w:val="24"/>
        </w:rPr>
      </w:pPr>
      <w:r w:rsidRPr="00B101BA">
        <w:rPr>
          <w:szCs w:val="24"/>
        </w:rPr>
        <w:t xml:space="preserve">определять свое отношение к природной среде; </w:t>
      </w:r>
    </w:p>
    <w:p w:rsidR="00775F06" w:rsidRPr="00B101BA" w:rsidRDefault="00E17CD9" w:rsidP="00B101BA">
      <w:pPr>
        <w:numPr>
          <w:ilvl w:val="2"/>
          <w:numId w:val="7"/>
        </w:numPr>
        <w:spacing w:after="0" w:line="240" w:lineRule="auto"/>
        <w:ind w:left="0" w:right="12" w:firstLine="0"/>
        <w:rPr>
          <w:szCs w:val="24"/>
        </w:rPr>
      </w:pPr>
      <w:r w:rsidRPr="00B101BA">
        <w:rPr>
          <w:szCs w:val="24"/>
        </w:rPr>
        <w:t xml:space="preserve">анализировать влияние экологических факторов на среду обитания живых организмов; </w:t>
      </w:r>
    </w:p>
    <w:p w:rsidR="00775F06" w:rsidRPr="00B101BA" w:rsidRDefault="00E17CD9" w:rsidP="00B101BA">
      <w:pPr>
        <w:numPr>
          <w:ilvl w:val="2"/>
          <w:numId w:val="7"/>
        </w:numPr>
        <w:spacing w:after="0" w:line="240" w:lineRule="auto"/>
        <w:ind w:left="0" w:right="12" w:firstLine="0"/>
        <w:rPr>
          <w:szCs w:val="24"/>
        </w:rPr>
      </w:pPr>
      <w:r w:rsidRPr="00B101BA">
        <w:rPr>
          <w:szCs w:val="24"/>
        </w:rPr>
        <w:t xml:space="preserve">проводить причинный и вероятностный анализ экологических ситуаций; </w:t>
      </w:r>
    </w:p>
    <w:p w:rsidR="00775F06" w:rsidRPr="00B101BA" w:rsidRDefault="00E17CD9" w:rsidP="00B101BA">
      <w:pPr>
        <w:numPr>
          <w:ilvl w:val="2"/>
          <w:numId w:val="7"/>
        </w:numPr>
        <w:spacing w:after="0" w:line="240" w:lineRule="auto"/>
        <w:ind w:left="0" w:right="12" w:firstLine="0"/>
        <w:rPr>
          <w:szCs w:val="24"/>
        </w:rPr>
      </w:pPr>
      <w:r w:rsidRPr="00B101BA">
        <w:rPr>
          <w:szCs w:val="24"/>
        </w:rPr>
        <w:t xml:space="preserve">прогнозировать изменения ситуации при смене действия одного фактора на действие другого фактора; </w:t>
      </w:r>
      <w:r w:rsidRPr="00B101BA">
        <w:rPr>
          <w:rFonts w:eastAsia="Segoe UI Symbol"/>
          <w:szCs w:val="24"/>
        </w:rPr>
        <w:t></w:t>
      </w:r>
      <w:r w:rsidRPr="00B101BA">
        <w:rPr>
          <w:rFonts w:eastAsia="Arial"/>
          <w:szCs w:val="24"/>
        </w:rPr>
        <w:t xml:space="preserve"> </w:t>
      </w:r>
      <w:r w:rsidRPr="00B101BA">
        <w:rPr>
          <w:rFonts w:eastAsia="Arial"/>
          <w:szCs w:val="24"/>
        </w:rPr>
        <w:tab/>
      </w:r>
      <w:r w:rsidRPr="00B101BA">
        <w:rPr>
          <w:szCs w:val="24"/>
        </w:rPr>
        <w:t xml:space="preserve">распространять экологические знания и участвовать в практических делах по защите окружающей среды; </w:t>
      </w:r>
      <w:r w:rsidRPr="00B101BA">
        <w:rPr>
          <w:rFonts w:eastAsia="Segoe UI Symbol"/>
          <w:szCs w:val="24"/>
        </w:rPr>
        <w:t></w:t>
      </w:r>
      <w:r w:rsidRPr="00B101BA">
        <w:rPr>
          <w:rFonts w:eastAsia="Arial"/>
          <w:szCs w:val="24"/>
        </w:rPr>
        <w:t xml:space="preserve"> </w:t>
      </w:r>
      <w:r w:rsidRPr="00B101BA">
        <w:rPr>
          <w:rFonts w:eastAsia="Arial"/>
          <w:szCs w:val="24"/>
        </w:rPr>
        <w:tab/>
      </w:r>
      <w:r w:rsidRPr="00B101BA">
        <w:rPr>
          <w:szCs w:val="24"/>
        </w:rPr>
        <w:t xml:space="preserve">выражать свое отношение к природе через рисунки, сочинения, модели, проектные работы. </w:t>
      </w:r>
    </w:p>
    <w:p w:rsidR="00775F06" w:rsidRPr="00B101BA" w:rsidRDefault="00E17CD9" w:rsidP="00B101BA">
      <w:pPr>
        <w:numPr>
          <w:ilvl w:val="0"/>
          <w:numId w:val="3"/>
        </w:numPr>
        <w:spacing w:after="0" w:line="240" w:lineRule="auto"/>
        <w:ind w:left="0" w:right="12" w:firstLine="0"/>
        <w:rPr>
          <w:szCs w:val="24"/>
        </w:rPr>
      </w:pPr>
      <w:r w:rsidRPr="00B101BA">
        <w:rPr>
          <w:szCs w:val="24"/>
        </w:rPr>
        <w:t xml:space="preserve">Развитие мотивации к овладению культурой активного использования словарей и других поисковых систем. Обучающийся сможет: </w:t>
      </w:r>
    </w:p>
    <w:p w:rsidR="00775F06" w:rsidRPr="00B101BA" w:rsidRDefault="00E17CD9" w:rsidP="00B101BA">
      <w:pPr>
        <w:numPr>
          <w:ilvl w:val="0"/>
          <w:numId w:val="8"/>
        </w:numPr>
        <w:spacing w:after="0" w:line="240" w:lineRule="auto"/>
        <w:ind w:left="0" w:right="12" w:firstLine="0"/>
        <w:rPr>
          <w:szCs w:val="24"/>
        </w:rPr>
      </w:pPr>
      <w:r w:rsidRPr="00B101BA">
        <w:rPr>
          <w:szCs w:val="24"/>
        </w:rPr>
        <w:t xml:space="preserve">определять необходимые ключевые поисковые слова и запросы; </w:t>
      </w:r>
    </w:p>
    <w:p w:rsidR="00775F06" w:rsidRPr="00B101BA" w:rsidRDefault="00E17CD9" w:rsidP="00B101BA">
      <w:pPr>
        <w:numPr>
          <w:ilvl w:val="0"/>
          <w:numId w:val="8"/>
        </w:numPr>
        <w:spacing w:after="0" w:line="240" w:lineRule="auto"/>
        <w:ind w:left="0" w:right="12" w:firstLine="0"/>
        <w:rPr>
          <w:szCs w:val="24"/>
        </w:rPr>
      </w:pPr>
      <w:r w:rsidRPr="00B101BA">
        <w:rPr>
          <w:szCs w:val="24"/>
        </w:rPr>
        <w:t xml:space="preserve">осуществлять взаимодействие с электронными поисковыми системами, словарями; </w:t>
      </w:r>
    </w:p>
    <w:p w:rsidR="00775F06" w:rsidRPr="00B101BA" w:rsidRDefault="00E17CD9" w:rsidP="00B101BA">
      <w:pPr>
        <w:numPr>
          <w:ilvl w:val="0"/>
          <w:numId w:val="8"/>
        </w:numPr>
        <w:spacing w:after="0" w:line="240" w:lineRule="auto"/>
        <w:ind w:left="0" w:right="12" w:firstLine="0"/>
        <w:rPr>
          <w:szCs w:val="24"/>
        </w:rPr>
      </w:pPr>
      <w:r w:rsidRPr="00B101BA">
        <w:rPr>
          <w:szCs w:val="24"/>
        </w:rPr>
        <w:t xml:space="preserve">формировать множественную выборку из поисковых источников для объективизации результатов поиска; </w:t>
      </w:r>
    </w:p>
    <w:p w:rsidR="00775F06" w:rsidRPr="00B101BA" w:rsidRDefault="00E17CD9" w:rsidP="00B101BA">
      <w:pPr>
        <w:numPr>
          <w:ilvl w:val="0"/>
          <w:numId w:val="8"/>
        </w:numPr>
        <w:spacing w:after="0" w:line="240" w:lineRule="auto"/>
        <w:ind w:left="0" w:right="12" w:firstLine="0"/>
        <w:rPr>
          <w:szCs w:val="24"/>
        </w:rPr>
      </w:pPr>
      <w:r w:rsidRPr="00B101BA">
        <w:rPr>
          <w:szCs w:val="24"/>
        </w:rPr>
        <w:t xml:space="preserve">соотносить полученные результаты поиска со своей деятельностью. </w:t>
      </w:r>
    </w:p>
    <w:p w:rsidR="00775F06" w:rsidRDefault="00775F06" w:rsidP="00B101BA">
      <w:pPr>
        <w:spacing w:after="0" w:line="240" w:lineRule="auto"/>
        <w:ind w:firstLine="0"/>
        <w:rPr>
          <w:szCs w:val="24"/>
        </w:rPr>
      </w:pPr>
    </w:p>
    <w:p w:rsidR="00B101BA" w:rsidRDefault="00B101BA" w:rsidP="00B101BA">
      <w:pPr>
        <w:spacing w:after="0" w:line="240" w:lineRule="auto"/>
        <w:ind w:firstLine="0"/>
        <w:rPr>
          <w:szCs w:val="24"/>
        </w:rPr>
      </w:pPr>
    </w:p>
    <w:p w:rsidR="00B101BA" w:rsidRPr="00B101BA" w:rsidRDefault="00B101BA" w:rsidP="00B101BA">
      <w:pPr>
        <w:spacing w:after="0" w:line="240" w:lineRule="auto"/>
        <w:ind w:firstLine="0"/>
        <w:rPr>
          <w:szCs w:val="24"/>
        </w:rPr>
      </w:pPr>
    </w:p>
    <w:p w:rsidR="00775F06" w:rsidRPr="00B101BA" w:rsidRDefault="00E17CD9" w:rsidP="00B101BA">
      <w:pPr>
        <w:spacing w:after="0" w:line="240" w:lineRule="auto"/>
        <w:ind w:firstLine="0"/>
        <w:rPr>
          <w:szCs w:val="24"/>
        </w:rPr>
      </w:pPr>
      <w:r w:rsidRPr="00B101BA">
        <w:rPr>
          <w:b/>
          <w:i/>
          <w:szCs w:val="24"/>
        </w:rPr>
        <w:lastRenderedPageBreak/>
        <w:t xml:space="preserve">Коммуникативные УУД: </w:t>
      </w:r>
    </w:p>
    <w:p w:rsidR="00775F06" w:rsidRPr="00B101BA" w:rsidRDefault="00E17CD9" w:rsidP="00B101BA">
      <w:pPr>
        <w:spacing w:after="0" w:line="240" w:lineRule="auto"/>
        <w:ind w:right="12" w:firstLine="0"/>
        <w:rPr>
          <w:szCs w:val="24"/>
        </w:rPr>
      </w:pPr>
      <w:r w:rsidRPr="00B101BA">
        <w:rPr>
          <w:szCs w:val="24"/>
        </w:rPr>
        <w:t>11.</w:t>
      </w:r>
      <w:r w:rsidRPr="00B101BA">
        <w:rPr>
          <w:rFonts w:eastAsia="Arial"/>
          <w:szCs w:val="24"/>
        </w:rPr>
        <w:t xml:space="preserve"> </w:t>
      </w:r>
      <w:r w:rsidRPr="00B101BA">
        <w:rPr>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определять возможные роли в совместной деятельности;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играть определенную роль в совместной деятельности;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принимать позицию собеседника, понимая позицию другого, различать в его речи: мнение (точку зрения), доказательство </w:t>
      </w:r>
    </w:p>
    <w:p w:rsidR="00775F06" w:rsidRPr="00B101BA" w:rsidRDefault="00E17CD9" w:rsidP="00B101BA">
      <w:pPr>
        <w:spacing w:after="0" w:line="240" w:lineRule="auto"/>
        <w:ind w:right="12" w:firstLine="0"/>
        <w:rPr>
          <w:szCs w:val="24"/>
        </w:rPr>
      </w:pPr>
      <w:r w:rsidRPr="00B101BA">
        <w:rPr>
          <w:szCs w:val="24"/>
        </w:rPr>
        <w:t xml:space="preserve">(аргументы), факты; гипотезы, аксиомы, теории;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определять свои действия и действия партнера, которые способствовали или препятствовали продуктивной коммуникации;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строить позитивные отношения в процессе учебной и познавательной деятельности;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предлагать альтернативное решение в конфликтной ситуации;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выделять общую точку зрения в дискуссии;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договариваться о правилах и вопросах для обсуждения в соответствии с поставленной перед группой задачей;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организовывать учебное взаимодействие в группе (определять общие цели, распределять роли, договариваться друг с другом и т. д.); </w:t>
      </w:r>
    </w:p>
    <w:p w:rsidR="00775F06" w:rsidRPr="00B101BA" w:rsidRDefault="00E17CD9" w:rsidP="00B101BA">
      <w:pPr>
        <w:numPr>
          <w:ilvl w:val="1"/>
          <w:numId w:val="9"/>
        </w:numPr>
        <w:spacing w:after="0" w:line="240" w:lineRule="auto"/>
        <w:ind w:left="0" w:right="12" w:firstLine="0"/>
        <w:rPr>
          <w:szCs w:val="24"/>
        </w:rPr>
      </w:pPr>
      <w:r w:rsidRPr="00B101BA">
        <w:rPr>
          <w:szCs w:val="24"/>
        </w:rP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775F06" w:rsidRPr="00B101BA" w:rsidRDefault="00E17CD9" w:rsidP="00B101BA">
      <w:pPr>
        <w:numPr>
          <w:ilvl w:val="0"/>
          <w:numId w:val="10"/>
        </w:numPr>
        <w:spacing w:after="0" w:line="240" w:lineRule="auto"/>
        <w:ind w:left="0" w:right="12" w:firstLine="0"/>
        <w:rPr>
          <w:szCs w:val="24"/>
        </w:rPr>
      </w:pPr>
      <w:r w:rsidRPr="00B101BA">
        <w:rPr>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775F06" w:rsidRPr="00B101BA" w:rsidRDefault="00E17CD9" w:rsidP="00B101BA">
      <w:pPr>
        <w:spacing w:after="0" w:line="240" w:lineRule="auto"/>
        <w:ind w:right="12" w:firstLine="0"/>
        <w:rPr>
          <w:szCs w:val="24"/>
        </w:rPr>
      </w:pPr>
      <w:r w:rsidRPr="00B101BA">
        <w:rPr>
          <w:szCs w:val="24"/>
        </w:rPr>
        <w:t xml:space="preserve">Обучающийся сможет: </w:t>
      </w:r>
    </w:p>
    <w:p w:rsidR="00775F06" w:rsidRPr="00B101BA" w:rsidRDefault="00E17CD9" w:rsidP="00B101BA">
      <w:pPr>
        <w:numPr>
          <w:ilvl w:val="1"/>
          <w:numId w:val="10"/>
        </w:numPr>
        <w:spacing w:after="0" w:line="240" w:lineRule="auto"/>
        <w:ind w:left="0" w:right="12" w:firstLine="0"/>
        <w:rPr>
          <w:szCs w:val="24"/>
        </w:rPr>
      </w:pPr>
      <w:r w:rsidRPr="00B101BA">
        <w:rPr>
          <w:szCs w:val="24"/>
        </w:rPr>
        <w:t xml:space="preserve">определять задачу коммуникации и в соответствии с ней отбирать речевые средства; </w:t>
      </w:r>
      <w:r w:rsidRPr="00B101BA">
        <w:rPr>
          <w:rFonts w:eastAsia="Segoe UI Symbol"/>
          <w:szCs w:val="24"/>
        </w:rPr>
        <w:t></w:t>
      </w:r>
      <w:r w:rsidRPr="00B101BA">
        <w:rPr>
          <w:rFonts w:eastAsia="Arial"/>
          <w:szCs w:val="24"/>
        </w:rPr>
        <w:t xml:space="preserve"> </w:t>
      </w:r>
      <w:r w:rsidRPr="00B101BA">
        <w:rPr>
          <w:szCs w:val="24"/>
        </w:rPr>
        <w:t xml:space="preserve">отбирать и использовать речевые средства в процессе коммуникации с другими людьми (диалог в паре, в малой группе и т. д.); </w:t>
      </w:r>
    </w:p>
    <w:p w:rsidR="00775F06" w:rsidRPr="00B101BA" w:rsidRDefault="00E17CD9" w:rsidP="00B101BA">
      <w:pPr>
        <w:numPr>
          <w:ilvl w:val="1"/>
          <w:numId w:val="10"/>
        </w:numPr>
        <w:spacing w:after="0" w:line="240" w:lineRule="auto"/>
        <w:ind w:left="0" w:right="12" w:firstLine="0"/>
        <w:rPr>
          <w:szCs w:val="24"/>
        </w:rPr>
      </w:pPr>
      <w:r w:rsidRPr="00B101BA">
        <w:rPr>
          <w:szCs w:val="24"/>
        </w:rPr>
        <w:t xml:space="preserve">представлять в устной или письменной форме развернутый план собственной деятельности; </w:t>
      </w:r>
    </w:p>
    <w:p w:rsidR="00775F06" w:rsidRPr="00B101BA" w:rsidRDefault="00E17CD9" w:rsidP="00B101BA">
      <w:pPr>
        <w:numPr>
          <w:ilvl w:val="1"/>
          <w:numId w:val="10"/>
        </w:numPr>
        <w:spacing w:after="0" w:line="240" w:lineRule="auto"/>
        <w:ind w:left="0" w:right="12" w:firstLine="0"/>
        <w:rPr>
          <w:szCs w:val="24"/>
        </w:rPr>
      </w:pPr>
      <w:r w:rsidRPr="00B101BA">
        <w:rPr>
          <w:szCs w:val="24"/>
        </w:rPr>
        <w:t xml:space="preserve">соблюдать нормы публичной речи, регламент в монологе и дискуссии в соответствии с коммуникативной задачей; </w:t>
      </w:r>
    </w:p>
    <w:p w:rsidR="00775F06" w:rsidRPr="00B101BA" w:rsidRDefault="00E17CD9" w:rsidP="00B101BA">
      <w:pPr>
        <w:numPr>
          <w:ilvl w:val="1"/>
          <w:numId w:val="10"/>
        </w:numPr>
        <w:spacing w:after="0" w:line="240" w:lineRule="auto"/>
        <w:ind w:left="0" w:right="12" w:firstLine="0"/>
        <w:rPr>
          <w:szCs w:val="24"/>
        </w:rPr>
      </w:pPr>
      <w:r w:rsidRPr="00B101BA">
        <w:rPr>
          <w:szCs w:val="24"/>
        </w:rPr>
        <w:t xml:space="preserve">высказывать и обосновывать мнение (суждение) и запрашивать мнение партнера в рамках диалога; </w:t>
      </w:r>
    </w:p>
    <w:p w:rsidR="00775F06" w:rsidRPr="00B101BA" w:rsidRDefault="00E17CD9" w:rsidP="00B101BA">
      <w:pPr>
        <w:numPr>
          <w:ilvl w:val="1"/>
          <w:numId w:val="10"/>
        </w:numPr>
        <w:spacing w:after="0" w:line="240" w:lineRule="auto"/>
        <w:ind w:left="0" w:right="12" w:firstLine="0"/>
        <w:rPr>
          <w:szCs w:val="24"/>
        </w:rPr>
      </w:pPr>
      <w:r w:rsidRPr="00B101BA">
        <w:rPr>
          <w:szCs w:val="24"/>
        </w:rPr>
        <w:t xml:space="preserve">принимать решение в ходе диалога и согласовывать его с собеседником; </w:t>
      </w:r>
    </w:p>
    <w:p w:rsidR="00E17CD9" w:rsidRPr="00B101BA" w:rsidRDefault="00E17CD9" w:rsidP="00B101BA">
      <w:pPr>
        <w:numPr>
          <w:ilvl w:val="1"/>
          <w:numId w:val="10"/>
        </w:numPr>
        <w:spacing w:after="0" w:line="240" w:lineRule="auto"/>
        <w:ind w:left="0" w:right="12" w:firstLine="0"/>
        <w:rPr>
          <w:szCs w:val="24"/>
        </w:rPr>
      </w:pPr>
      <w:r w:rsidRPr="00B101BA">
        <w:rPr>
          <w:szCs w:val="24"/>
        </w:rPr>
        <w:t xml:space="preserve">создавать письменные «клишированные» и оригинальные тексты с использованием необходимых речевых средств; </w:t>
      </w:r>
    </w:p>
    <w:p w:rsidR="00775F06" w:rsidRPr="00B101BA" w:rsidRDefault="00E17CD9" w:rsidP="00B101BA">
      <w:pPr>
        <w:numPr>
          <w:ilvl w:val="1"/>
          <w:numId w:val="10"/>
        </w:numPr>
        <w:spacing w:after="0" w:line="240" w:lineRule="auto"/>
        <w:ind w:left="0" w:right="12" w:firstLine="0"/>
        <w:rPr>
          <w:szCs w:val="24"/>
        </w:rPr>
      </w:pPr>
      <w:r w:rsidRPr="00B101BA">
        <w:rPr>
          <w:szCs w:val="24"/>
        </w:rPr>
        <w:t xml:space="preserve">использовать вербальные средства (средства логической связи) для выделения смысловых блоков своего выступления; </w:t>
      </w:r>
    </w:p>
    <w:p w:rsidR="00E17CD9" w:rsidRPr="00B101BA" w:rsidRDefault="00E17CD9" w:rsidP="00B101BA">
      <w:pPr>
        <w:numPr>
          <w:ilvl w:val="1"/>
          <w:numId w:val="10"/>
        </w:numPr>
        <w:spacing w:after="0" w:line="240" w:lineRule="auto"/>
        <w:ind w:left="0" w:right="12" w:firstLine="0"/>
        <w:rPr>
          <w:szCs w:val="24"/>
        </w:rPr>
      </w:pPr>
      <w:r w:rsidRPr="00B101BA">
        <w:rPr>
          <w:szCs w:val="24"/>
        </w:rPr>
        <w:t xml:space="preserve">использовать невербальные средства или наглядные материалы, подготовленные/отобранные под руководством учителя; </w:t>
      </w:r>
    </w:p>
    <w:p w:rsidR="00775F06" w:rsidRPr="00B101BA" w:rsidRDefault="00E17CD9" w:rsidP="00B101BA">
      <w:pPr>
        <w:numPr>
          <w:ilvl w:val="1"/>
          <w:numId w:val="10"/>
        </w:numPr>
        <w:spacing w:after="0" w:line="240" w:lineRule="auto"/>
        <w:ind w:left="0" w:right="12" w:firstLine="0"/>
        <w:rPr>
          <w:szCs w:val="24"/>
        </w:rPr>
      </w:pPr>
      <w:r w:rsidRPr="00B101BA">
        <w:rPr>
          <w:szCs w:val="24"/>
        </w:rPr>
        <w:lastRenderedPageBreak/>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775F06" w:rsidRPr="00B101BA" w:rsidRDefault="00E17CD9" w:rsidP="00B101BA">
      <w:pPr>
        <w:numPr>
          <w:ilvl w:val="0"/>
          <w:numId w:val="10"/>
        </w:numPr>
        <w:spacing w:after="0" w:line="240" w:lineRule="auto"/>
        <w:ind w:left="0" w:right="12" w:firstLine="0"/>
        <w:rPr>
          <w:szCs w:val="24"/>
        </w:rPr>
      </w:pPr>
      <w:r w:rsidRPr="00B101BA">
        <w:rPr>
          <w:szCs w:val="24"/>
        </w:rPr>
        <w:t xml:space="preserve">Формирование и развитие компетентности в области использования информационно-коммуникационных технологий (далее – ИКТ). Обучающийся сможет: </w:t>
      </w:r>
    </w:p>
    <w:p w:rsidR="00775F06" w:rsidRPr="00B101BA" w:rsidRDefault="00E17CD9" w:rsidP="00B101BA">
      <w:pPr>
        <w:numPr>
          <w:ilvl w:val="2"/>
          <w:numId w:val="11"/>
        </w:numPr>
        <w:spacing w:after="0" w:line="240" w:lineRule="auto"/>
        <w:ind w:left="0" w:right="12" w:firstLine="0"/>
        <w:rPr>
          <w:szCs w:val="24"/>
        </w:rPr>
      </w:pPr>
      <w:r w:rsidRPr="00B101BA">
        <w:rPr>
          <w:szCs w:val="24"/>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775F06" w:rsidRPr="00B101BA" w:rsidRDefault="00E17CD9" w:rsidP="00B101BA">
      <w:pPr>
        <w:numPr>
          <w:ilvl w:val="2"/>
          <w:numId w:val="11"/>
        </w:numPr>
        <w:spacing w:after="0" w:line="240" w:lineRule="auto"/>
        <w:ind w:left="0" w:right="12" w:firstLine="0"/>
        <w:rPr>
          <w:szCs w:val="24"/>
        </w:rPr>
      </w:pPr>
      <w:r w:rsidRPr="00B101BA">
        <w:rPr>
          <w:szCs w:val="24"/>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775F06" w:rsidRPr="00B101BA" w:rsidRDefault="00E17CD9" w:rsidP="00B101BA">
      <w:pPr>
        <w:numPr>
          <w:ilvl w:val="2"/>
          <w:numId w:val="11"/>
        </w:numPr>
        <w:spacing w:after="0" w:line="240" w:lineRule="auto"/>
        <w:ind w:left="0" w:right="12" w:firstLine="0"/>
        <w:rPr>
          <w:szCs w:val="24"/>
        </w:rPr>
      </w:pPr>
      <w:r w:rsidRPr="00B101BA">
        <w:rPr>
          <w:szCs w:val="24"/>
        </w:rPr>
        <w:t xml:space="preserve">выделять информационный аспект задачи, оперировать данными, использовать модель решения задачи; </w:t>
      </w:r>
    </w:p>
    <w:p w:rsidR="00775F06" w:rsidRPr="00B101BA" w:rsidRDefault="00E17CD9" w:rsidP="00B101BA">
      <w:pPr>
        <w:numPr>
          <w:ilvl w:val="2"/>
          <w:numId w:val="11"/>
        </w:numPr>
        <w:spacing w:after="0" w:line="240" w:lineRule="auto"/>
        <w:ind w:left="0" w:right="12" w:firstLine="0"/>
        <w:rPr>
          <w:szCs w:val="24"/>
        </w:rPr>
      </w:pPr>
      <w:r w:rsidRPr="00B101BA">
        <w:rPr>
          <w:szCs w:val="24"/>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775F06" w:rsidRPr="00B101BA" w:rsidRDefault="00E17CD9" w:rsidP="00B101BA">
      <w:pPr>
        <w:numPr>
          <w:ilvl w:val="2"/>
          <w:numId w:val="11"/>
        </w:numPr>
        <w:spacing w:after="0" w:line="240" w:lineRule="auto"/>
        <w:ind w:left="0" w:right="12" w:firstLine="0"/>
        <w:rPr>
          <w:szCs w:val="24"/>
        </w:rPr>
      </w:pPr>
      <w:r w:rsidRPr="00B101BA">
        <w:rPr>
          <w:szCs w:val="24"/>
        </w:rPr>
        <w:t xml:space="preserve">использовать информацию с учетом этических и правовых норм; </w:t>
      </w:r>
    </w:p>
    <w:p w:rsidR="00775F06" w:rsidRPr="00B101BA" w:rsidRDefault="00E17CD9" w:rsidP="00B101BA">
      <w:pPr>
        <w:numPr>
          <w:ilvl w:val="2"/>
          <w:numId w:val="11"/>
        </w:numPr>
        <w:spacing w:after="0" w:line="240" w:lineRule="auto"/>
        <w:ind w:left="0" w:right="12" w:firstLine="0"/>
        <w:rPr>
          <w:szCs w:val="24"/>
        </w:rPr>
      </w:pPr>
      <w:r w:rsidRPr="00B101BA">
        <w:rPr>
          <w:szCs w:val="24"/>
        </w:rPr>
        <w:t xml:space="preserve">создавать информационные ресурсы разного типа и для разных аудиторий, соблюдать информационную гигиену и правила </w:t>
      </w:r>
    </w:p>
    <w:p w:rsidR="00775F06" w:rsidRPr="00B101BA" w:rsidRDefault="00E17CD9" w:rsidP="00B101BA">
      <w:pPr>
        <w:spacing w:after="0" w:line="240" w:lineRule="auto"/>
        <w:ind w:right="12" w:firstLine="0"/>
        <w:rPr>
          <w:szCs w:val="24"/>
        </w:rPr>
      </w:pPr>
      <w:r w:rsidRPr="00B101BA">
        <w:rPr>
          <w:szCs w:val="24"/>
        </w:rPr>
        <w:t xml:space="preserve">информационной безопасности. </w:t>
      </w:r>
    </w:p>
    <w:p w:rsidR="00775F06" w:rsidRPr="00B101BA" w:rsidRDefault="00E17CD9" w:rsidP="00B101BA">
      <w:pPr>
        <w:spacing w:after="0" w:line="240" w:lineRule="auto"/>
        <w:ind w:firstLine="0"/>
        <w:rPr>
          <w:szCs w:val="24"/>
        </w:rPr>
      </w:pPr>
      <w:r w:rsidRPr="00B101BA">
        <w:rPr>
          <w:szCs w:val="24"/>
        </w:rPr>
        <w:t xml:space="preserve"> </w:t>
      </w:r>
    </w:p>
    <w:p w:rsidR="00775F06" w:rsidRPr="00B101BA" w:rsidRDefault="00E17CD9" w:rsidP="00B101BA">
      <w:pPr>
        <w:spacing w:after="0" w:line="240" w:lineRule="auto"/>
        <w:ind w:firstLine="0"/>
        <w:rPr>
          <w:szCs w:val="24"/>
        </w:rPr>
      </w:pPr>
      <w:r w:rsidRPr="00B101BA">
        <w:rPr>
          <w:b/>
          <w:szCs w:val="24"/>
          <w:u w:val="single" w:color="000000"/>
        </w:rPr>
        <w:t>Предметные:</w:t>
      </w:r>
      <w:r w:rsidRPr="00B101BA">
        <w:rPr>
          <w:b/>
          <w:szCs w:val="24"/>
        </w:rPr>
        <w:t xml:space="preserve">  </w:t>
      </w:r>
    </w:p>
    <w:p w:rsidR="00775F06" w:rsidRPr="00B101BA" w:rsidRDefault="00E17CD9" w:rsidP="00B101BA">
      <w:pPr>
        <w:spacing w:after="0" w:line="240" w:lineRule="auto"/>
        <w:ind w:firstLine="0"/>
        <w:rPr>
          <w:szCs w:val="24"/>
        </w:rPr>
      </w:pPr>
      <w:r w:rsidRPr="00B101BA">
        <w:rPr>
          <w:b/>
          <w:szCs w:val="24"/>
        </w:rPr>
        <w:t xml:space="preserve">В результате изучения курса биологии в основной школе:  </w:t>
      </w:r>
    </w:p>
    <w:p w:rsidR="00775F06" w:rsidRPr="00B101BA" w:rsidRDefault="00E17CD9" w:rsidP="00B101BA">
      <w:pPr>
        <w:spacing w:after="0" w:line="240" w:lineRule="auto"/>
        <w:ind w:right="336" w:firstLine="0"/>
        <w:rPr>
          <w:szCs w:val="24"/>
        </w:rPr>
      </w:pPr>
      <w:r w:rsidRPr="00B101BA">
        <w:rPr>
          <w:szCs w:val="24"/>
        </w:rPr>
        <w:t xml:space="preserve">Выпускник </w:t>
      </w:r>
      <w:r w:rsidRPr="00B101BA">
        <w:rPr>
          <w:b/>
          <w:szCs w:val="24"/>
        </w:rPr>
        <w:t xml:space="preserve">научится </w:t>
      </w:r>
      <w:r w:rsidRPr="00B101BA">
        <w:rPr>
          <w:szCs w:val="24"/>
        </w:rPr>
        <w:t xml:space="preserve">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w:t>
      </w:r>
    </w:p>
    <w:p w:rsidR="00775F06" w:rsidRPr="00B101BA" w:rsidRDefault="00E17CD9" w:rsidP="00B101BA">
      <w:pPr>
        <w:spacing w:after="0" w:line="240" w:lineRule="auto"/>
        <w:ind w:right="12" w:firstLine="0"/>
        <w:rPr>
          <w:szCs w:val="24"/>
        </w:rPr>
      </w:pPr>
      <w:r w:rsidRPr="00B101BA">
        <w:rPr>
          <w:szCs w:val="24"/>
        </w:rPr>
        <w:t>Выпускник</w:t>
      </w:r>
      <w:r w:rsidRPr="00B101BA">
        <w:rPr>
          <w:b/>
          <w:szCs w:val="24"/>
        </w:rPr>
        <w:t xml:space="preserve"> </w:t>
      </w:r>
      <w:r w:rsidRPr="00B101BA">
        <w:rPr>
          <w:szCs w:val="24"/>
        </w:rPr>
        <w:t>овладеет</w:t>
      </w:r>
      <w:r w:rsidRPr="00B101BA">
        <w:rPr>
          <w:b/>
          <w:szCs w:val="24"/>
        </w:rPr>
        <w:t xml:space="preserve"> </w:t>
      </w:r>
      <w:r w:rsidRPr="00B101BA">
        <w:rPr>
          <w:szCs w:val="24"/>
        </w:rPr>
        <w:t xml:space="preserve">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w:t>
      </w:r>
    </w:p>
    <w:p w:rsidR="00775F06" w:rsidRPr="00B101BA" w:rsidRDefault="00E17CD9" w:rsidP="00B101BA">
      <w:pPr>
        <w:spacing w:after="0" w:line="240" w:lineRule="auto"/>
        <w:ind w:right="946" w:firstLine="0"/>
        <w:rPr>
          <w:szCs w:val="24"/>
        </w:rPr>
      </w:pPr>
      <w:r w:rsidRPr="00B101BA">
        <w:rPr>
          <w:szCs w:val="24"/>
        </w:rPr>
        <w:t xml:space="preserve">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 </w:t>
      </w:r>
    </w:p>
    <w:p w:rsidR="00775F06" w:rsidRPr="00B101BA" w:rsidRDefault="00E17CD9" w:rsidP="00B101BA">
      <w:pPr>
        <w:spacing w:after="0" w:line="240" w:lineRule="auto"/>
        <w:ind w:right="12" w:firstLine="0"/>
        <w:rPr>
          <w:szCs w:val="24"/>
        </w:rPr>
      </w:pPr>
      <w:r w:rsidRPr="00B101BA">
        <w:rPr>
          <w:szCs w:val="24"/>
        </w:rPr>
        <w:t xml:space="preserve">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 </w:t>
      </w:r>
    </w:p>
    <w:p w:rsidR="00775F06" w:rsidRPr="00B101BA" w:rsidRDefault="00E17CD9" w:rsidP="00B101BA">
      <w:pPr>
        <w:spacing w:after="0" w:line="240" w:lineRule="auto"/>
        <w:ind w:firstLine="0"/>
        <w:rPr>
          <w:szCs w:val="24"/>
        </w:rPr>
      </w:pPr>
      <w:r w:rsidRPr="00B101BA">
        <w:rPr>
          <w:b/>
          <w:szCs w:val="24"/>
        </w:rPr>
        <w:t xml:space="preserve">Выпускник получит возможность научиться: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осознанно использовать знания основных правил поведения в природе и основ здорового образа жизни в быту;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5F06" w:rsidRPr="00B101BA" w:rsidRDefault="00E17CD9" w:rsidP="00B101BA">
      <w:pPr>
        <w:numPr>
          <w:ilvl w:val="0"/>
          <w:numId w:val="12"/>
        </w:numPr>
        <w:spacing w:after="0" w:line="240" w:lineRule="auto"/>
        <w:ind w:left="0" w:right="12" w:firstLine="0"/>
        <w:rPr>
          <w:szCs w:val="24"/>
        </w:rPr>
      </w:pPr>
      <w:r w:rsidRPr="00B101BA">
        <w:rPr>
          <w:szCs w:val="24"/>
        </w:rPr>
        <w:lastRenderedPageBreak/>
        <w:t xml:space="preserve">ориентироваться в системе познавательных ценностей – воспринимать информацию биологического содержания в </w:t>
      </w:r>
      <w:proofErr w:type="spellStart"/>
      <w:r w:rsidRPr="00B101BA">
        <w:rPr>
          <w:szCs w:val="24"/>
        </w:rPr>
        <w:t>научнопопулярной</w:t>
      </w:r>
      <w:proofErr w:type="spellEnd"/>
      <w:r w:rsidRPr="00B101BA">
        <w:rPr>
          <w:szCs w:val="24"/>
        </w:rPr>
        <w:t xml:space="preserve">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 </w:t>
      </w:r>
    </w:p>
    <w:p w:rsidR="00E17CD9" w:rsidRPr="00B101BA" w:rsidRDefault="00E17CD9" w:rsidP="00B101BA">
      <w:pPr>
        <w:spacing w:after="0" w:line="240" w:lineRule="auto"/>
        <w:ind w:right="12" w:firstLine="0"/>
        <w:rPr>
          <w:szCs w:val="24"/>
        </w:rPr>
      </w:pPr>
    </w:p>
    <w:p w:rsidR="00775F06" w:rsidRPr="00B101BA" w:rsidRDefault="00E17CD9" w:rsidP="00B101BA">
      <w:pPr>
        <w:spacing w:after="0" w:line="240" w:lineRule="auto"/>
        <w:ind w:right="12" w:firstLine="0"/>
        <w:rPr>
          <w:szCs w:val="24"/>
        </w:rPr>
      </w:pPr>
      <w:r w:rsidRPr="00B101BA">
        <w:rPr>
          <w:b/>
          <w:szCs w:val="24"/>
        </w:rPr>
        <w:t xml:space="preserve">Живые организмы </w:t>
      </w:r>
    </w:p>
    <w:p w:rsidR="00775F06" w:rsidRPr="00B101BA" w:rsidRDefault="00E17CD9" w:rsidP="00B101BA">
      <w:pPr>
        <w:spacing w:after="0" w:line="240" w:lineRule="auto"/>
        <w:ind w:firstLine="0"/>
        <w:rPr>
          <w:szCs w:val="24"/>
        </w:rPr>
      </w:pPr>
      <w:r w:rsidRPr="00B101BA">
        <w:rPr>
          <w:b/>
          <w:szCs w:val="24"/>
        </w:rPr>
        <w:t xml:space="preserve">Выпускник научится: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аргументировать, приводить доказательства родства различных таксонов растений, животных, грибов и бактерий;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аргументировать, приводить доказательства различий растений, животных, грибов и бактерий;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раскрывать роль биологии в практической деятельности людей; роль различных организмов в жизни человека; </w:t>
      </w:r>
      <w:r w:rsidRPr="00B101BA">
        <w:rPr>
          <w:rFonts w:eastAsia="Segoe UI Symbol"/>
          <w:szCs w:val="24"/>
        </w:rPr>
        <w:t></w:t>
      </w:r>
      <w:r w:rsidRPr="00B101BA">
        <w:rPr>
          <w:rFonts w:eastAsia="Arial"/>
          <w:szCs w:val="24"/>
        </w:rPr>
        <w:t xml:space="preserve"> </w:t>
      </w:r>
      <w:r w:rsidRPr="00B101BA">
        <w:rPr>
          <w:rFonts w:eastAsia="Arial"/>
          <w:szCs w:val="24"/>
        </w:rPr>
        <w:tab/>
      </w:r>
      <w:r w:rsidRPr="00B101BA">
        <w:rPr>
          <w:szCs w:val="24"/>
        </w:rP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выявлять примеры и раскрывать сущность приспособленности организмов к среде обитания;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устанавливать взаимосвязи между особенностями строения и функциями клеток и тканей, органов и систем органов;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знать и аргументировать основные правила поведения в природе;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анализировать и оценивать последствия деятельности человека в природе;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описывать и использовать приемы выращивания и размножения культурных растений и домашних животных, ухода за ними;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знать и соблюдать правила работы в кабинете биологии. </w:t>
      </w:r>
    </w:p>
    <w:p w:rsidR="00775F06" w:rsidRPr="00B101BA" w:rsidRDefault="00E17CD9" w:rsidP="00B101BA">
      <w:pPr>
        <w:spacing w:after="0" w:line="240" w:lineRule="auto"/>
        <w:ind w:firstLine="0"/>
        <w:rPr>
          <w:szCs w:val="24"/>
        </w:rPr>
      </w:pPr>
      <w:r w:rsidRPr="00B101BA">
        <w:rPr>
          <w:b/>
          <w:szCs w:val="24"/>
        </w:rPr>
        <w:t xml:space="preserve">Выпускник получит возможность научиться: </w:t>
      </w:r>
    </w:p>
    <w:p w:rsidR="00775F06" w:rsidRPr="00B101BA" w:rsidRDefault="00E17CD9" w:rsidP="00B101BA">
      <w:pPr>
        <w:numPr>
          <w:ilvl w:val="0"/>
          <w:numId w:val="12"/>
        </w:numPr>
        <w:spacing w:after="0" w:line="240" w:lineRule="auto"/>
        <w:ind w:left="0" w:right="12" w:firstLine="0"/>
        <w:rPr>
          <w:szCs w:val="24"/>
        </w:rPr>
      </w:pPr>
      <w:r w:rsidRPr="00B101BA">
        <w:rPr>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r w:rsidRPr="00B101BA">
        <w:rPr>
          <w:b/>
          <w:szCs w:val="24"/>
        </w:rPr>
        <w:t xml:space="preserve">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775F06" w:rsidRPr="00B101BA" w:rsidRDefault="00E17CD9" w:rsidP="00B101BA">
      <w:pPr>
        <w:numPr>
          <w:ilvl w:val="0"/>
          <w:numId w:val="12"/>
        </w:numPr>
        <w:spacing w:after="0" w:line="240" w:lineRule="auto"/>
        <w:ind w:left="0" w:right="12" w:firstLine="0"/>
        <w:rPr>
          <w:szCs w:val="24"/>
        </w:rPr>
      </w:pPr>
      <w:r w:rsidRPr="00B101BA">
        <w:rPr>
          <w:szCs w:val="24"/>
        </w:rPr>
        <w:lastRenderedPageBreak/>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r w:rsidRPr="00B101BA">
        <w:rPr>
          <w:rFonts w:eastAsia="Segoe UI Symbol"/>
          <w:szCs w:val="24"/>
        </w:rPr>
        <w:t></w:t>
      </w:r>
      <w:r w:rsidRPr="00B101BA">
        <w:rPr>
          <w:rFonts w:eastAsia="Arial"/>
          <w:szCs w:val="24"/>
        </w:rPr>
        <w:t xml:space="preserve"> </w:t>
      </w:r>
      <w:r w:rsidRPr="00B101BA">
        <w:rPr>
          <w:szCs w:val="24"/>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775F06" w:rsidRPr="00B101BA" w:rsidRDefault="00E17CD9" w:rsidP="00B101BA">
      <w:pPr>
        <w:numPr>
          <w:ilvl w:val="0"/>
          <w:numId w:val="12"/>
        </w:numPr>
        <w:spacing w:after="0" w:line="240" w:lineRule="auto"/>
        <w:ind w:left="0" w:right="12" w:firstLine="0"/>
        <w:rPr>
          <w:szCs w:val="24"/>
        </w:rPr>
      </w:pPr>
      <w:r w:rsidRPr="00B101BA">
        <w:rPr>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17CD9" w:rsidRPr="00B101BA" w:rsidRDefault="00E17CD9" w:rsidP="00B101BA">
      <w:pPr>
        <w:spacing w:after="0" w:line="240" w:lineRule="auto"/>
        <w:ind w:right="9" w:firstLine="0"/>
        <w:rPr>
          <w:szCs w:val="24"/>
        </w:rPr>
      </w:pPr>
      <w:r w:rsidRPr="00B101BA">
        <w:rPr>
          <w:szCs w:val="24"/>
        </w:rPr>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E17CD9" w:rsidRPr="00B101BA" w:rsidRDefault="00E17CD9" w:rsidP="00B101BA">
      <w:pPr>
        <w:numPr>
          <w:ilvl w:val="0"/>
          <w:numId w:val="12"/>
        </w:numPr>
        <w:spacing w:after="0" w:line="240" w:lineRule="auto"/>
        <w:ind w:left="0" w:right="12" w:hanging="10"/>
        <w:rPr>
          <w:szCs w:val="24"/>
        </w:rPr>
      </w:pPr>
      <w:r w:rsidRPr="00B101BA">
        <w:rPr>
          <w:szCs w:val="24"/>
        </w:rPr>
        <w:t xml:space="preserve">работать в группе сверстников при решении познавательных задач связанных с изучением особенностей строения и </w:t>
      </w:r>
    </w:p>
    <w:p w:rsidR="00E17CD9" w:rsidRPr="00B101BA" w:rsidRDefault="00E17CD9" w:rsidP="00B101BA">
      <w:pPr>
        <w:numPr>
          <w:ilvl w:val="0"/>
          <w:numId w:val="12"/>
        </w:numPr>
        <w:spacing w:after="0" w:line="240" w:lineRule="auto"/>
        <w:ind w:left="0" w:right="12" w:firstLine="10"/>
        <w:rPr>
          <w:szCs w:val="24"/>
        </w:rPr>
      </w:pPr>
      <w:r w:rsidRPr="00B101BA">
        <w:rPr>
          <w:szCs w:val="24"/>
        </w:rPr>
        <w:t xml:space="preserve">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17CD9" w:rsidRPr="00B101BA" w:rsidRDefault="00E17CD9" w:rsidP="00B101BA">
      <w:pPr>
        <w:spacing w:after="0" w:line="240" w:lineRule="auto"/>
        <w:ind w:left="10" w:right="12" w:firstLine="0"/>
        <w:rPr>
          <w:szCs w:val="24"/>
        </w:rPr>
      </w:pPr>
      <w:r w:rsidRPr="00B101BA">
        <w:rPr>
          <w:szCs w:val="24"/>
        </w:rPr>
        <w:t xml:space="preserve"> </w:t>
      </w:r>
      <w:r w:rsidRPr="00B101BA">
        <w:rPr>
          <w:b/>
          <w:szCs w:val="24"/>
        </w:rPr>
        <w:t xml:space="preserve">Человек и его здоровье Выпускник научится: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аргументировать, приводить доказательства взаимосвязи человека и окружающей среды, родства человека с животными;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аргументировать, приводить доказательства отличий человека от животных;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объяснять эволюцию вида Человек разумный на примерах сопоставления биологических объектов и других материальных артефактов;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устанавливать взаимосвязи между особенностями строения и функциями клеток и тканей, органов и систем органов;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знать и аргументировать основные принципы здорового образа жизни, рациональной организации труда и отдыха;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анализировать и оценивать влияние факторов риска на здоровье человека; </w:t>
      </w:r>
    </w:p>
    <w:p w:rsidR="00E17CD9" w:rsidRPr="00B101BA" w:rsidRDefault="00E17CD9" w:rsidP="00B101BA">
      <w:pPr>
        <w:numPr>
          <w:ilvl w:val="0"/>
          <w:numId w:val="12"/>
        </w:numPr>
        <w:spacing w:after="0" w:line="240" w:lineRule="auto"/>
        <w:ind w:left="0" w:right="12" w:firstLine="0"/>
        <w:rPr>
          <w:szCs w:val="24"/>
        </w:rPr>
      </w:pPr>
      <w:r w:rsidRPr="00B101BA">
        <w:rPr>
          <w:szCs w:val="24"/>
        </w:rPr>
        <w:t xml:space="preserve">описывать и использовать приемы оказания первой помощи; </w:t>
      </w:r>
    </w:p>
    <w:p w:rsidR="00703E73" w:rsidRDefault="00E17CD9" w:rsidP="00B101BA">
      <w:pPr>
        <w:spacing w:after="0" w:line="240" w:lineRule="auto"/>
        <w:ind w:firstLine="0"/>
        <w:rPr>
          <w:szCs w:val="24"/>
        </w:rPr>
      </w:pPr>
      <w:r w:rsidRPr="00B101BA">
        <w:rPr>
          <w:szCs w:val="24"/>
        </w:rPr>
        <w:t xml:space="preserve">знать и соблюдать </w:t>
      </w:r>
    </w:p>
    <w:p w:rsidR="00B101BA" w:rsidRDefault="00B101BA" w:rsidP="00B101BA">
      <w:pPr>
        <w:spacing w:after="0" w:line="240" w:lineRule="auto"/>
        <w:ind w:firstLine="0"/>
        <w:rPr>
          <w:szCs w:val="24"/>
        </w:rPr>
      </w:pPr>
    </w:p>
    <w:p w:rsidR="00B101BA" w:rsidRPr="00B101BA" w:rsidRDefault="00B101BA" w:rsidP="00B101BA">
      <w:pPr>
        <w:spacing w:after="0" w:line="240" w:lineRule="auto"/>
        <w:ind w:firstLine="0"/>
        <w:rPr>
          <w:szCs w:val="24"/>
        </w:rPr>
      </w:pPr>
    </w:p>
    <w:p w:rsidR="002F10CF" w:rsidRPr="00B101BA" w:rsidRDefault="002F10CF" w:rsidP="00B101BA">
      <w:pPr>
        <w:spacing w:after="0" w:line="240" w:lineRule="auto"/>
        <w:ind w:firstLine="0"/>
        <w:rPr>
          <w:szCs w:val="24"/>
        </w:rPr>
      </w:pPr>
      <w:r w:rsidRPr="00B101BA">
        <w:rPr>
          <w:b/>
          <w:szCs w:val="24"/>
        </w:rPr>
        <w:lastRenderedPageBreak/>
        <w:t xml:space="preserve">Выпускник получит возможность научиться: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2F10CF" w:rsidRPr="00B101BA" w:rsidRDefault="002F10CF" w:rsidP="00B101BA">
      <w:pPr>
        <w:numPr>
          <w:ilvl w:val="0"/>
          <w:numId w:val="12"/>
        </w:numPr>
        <w:spacing w:after="0" w:line="240" w:lineRule="auto"/>
        <w:ind w:left="0" w:right="12" w:firstLine="0"/>
        <w:rPr>
          <w:szCs w:val="24"/>
        </w:rPr>
      </w:pPr>
      <w:r w:rsidRPr="00B101BA">
        <w:rPr>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r w:rsidRPr="00B101BA">
        <w:rPr>
          <w:b/>
          <w:szCs w:val="24"/>
        </w:rPr>
        <w:t xml:space="preserve">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ориентироваться в системе моральных норм и ценностей по отношению к собственному здоровью и здоровью других людей;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создавать собственные письменные и устные сообщения об организме человека и его жизнедеятельности на основе нескольких </w:t>
      </w:r>
    </w:p>
    <w:p w:rsidR="002F10CF" w:rsidRPr="00B101BA" w:rsidRDefault="002F10CF" w:rsidP="00B101BA">
      <w:pPr>
        <w:spacing w:after="0" w:line="240" w:lineRule="auto"/>
        <w:ind w:right="12" w:firstLine="0"/>
        <w:rPr>
          <w:szCs w:val="24"/>
        </w:rPr>
      </w:pPr>
      <w:r w:rsidRPr="00B101BA">
        <w:rPr>
          <w:szCs w:val="24"/>
        </w:rPr>
        <w:t xml:space="preserve">источников информации, сопровождать выступление презентацией, учитывая особенности аудитории сверстников;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r w:rsidRPr="00B101BA">
        <w:rPr>
          <w:b/>
          <w:szCs w:val="24"/>
        </w:rPr>
        <w:t xml:space="preserve"> </w:t>
      </w:r>
    </w:p>
    <w:p w:rsidR="002F10CF" w:rsidRPr="00B101BA" w:rsidRDefault="002F10CF" w:rsidP="00B101BA">
      <w:pPr>
        <w:spacing w:after="0" w:line="240" w:lineRule="auto"/>
        <w:ind w:right="9429" w:firstLine="0"/>
        <w:jc w:val="left"/>
        <w:rPr>
          <w:szCs w:val="24"/>
        </w:rPr>
      </w:pPr>
      <w:r w:rsidRPr="00B101BA">
        <w:rPr>
          <w:b/>
          <w:szCs w:val="24"/>
        </w:rPr>
        <w:t xml:space="preserve">Общие биологические закономерности Выпускник научится: </w:t>
      </w:r>
    </w:p>
    <w:p w:rsidR="002F10CF" w:rsidRPr="00B101BA" w:rsidRDefault="002F10CF" w:rsidP="00B101BA">
      <w:pPr>
        <w:numPr>
          <w:ilvl w:val="0"/>
          <w:numId w:val="12"/>
        </w:numPr>
        <w:spacing w:after="0" w:line="240" w:lineRule="auto"/>
        <w:ind w:left="0" w:right="12" w:firstLine="0"/>
        <w:rPr>
          <w:szCs w:val="24"/>
        </w:rPr>
      </w:pPr>
      <w:r w:rsidRPr="00B101BA">
        <w:rPr>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r w:rsidRPr="00B101BA">
        <w:rPr>
          <w:b/>
          <w:szCs w:val="24"/>
        </w:rPr>
        <w:t xml:space="preserve"> </w:t>
      </w:r>
    </w:p>
    <w:p w:rsidR="002F10CF" w:rsidRPr="00B101BA" w:rsidRDefault="002F10CF" w:rsidP="00B101BA">
      <w:pPr>
        <w:numPr>
          <w:ilvl w:val="0"/>
          <w:numId w:val="12"/>
        </w:numPr>
        <w:spacing w:after="0" w:line="240" w:lineRule="auto"/>
        <w:ind w:left="0" w:right="12" w:firstLine="0"/>
        <w:rPr>
          <w:szCs w:val="24"/>
        </w:rPr>
      </w:pPr>
      <w:r w:rsidRPr="00B101BA">
        <w:rPr>
          <w:szCs w:val="24"/>
        </w:rPr>
        <w:t>аргументировать, приводить доказательства необходимости защиты окружающей среды;</w:t>
      </w:r>
      <w:r w:rsidRPr="00B101BA">
        <w:rPr>
          <w:b/>
          <w:szCs w:val="24"/>
        </w:rPr>
        <w:t xml:space="preserve">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аргументировать, приводить доказательства зависимости здоровья человека от состояния окружающей среды;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осуществлять классификацию биологических объектов на основе определения их принадлежности к определенной </w:t>
      </w:r>
    </w:p>
    <w:p w:rsidR="002F10CF" w:rsidRPr="00B101BA" w:rsidRDefault="002F10CF" w:rsidP="00B101BA">
      <w:pPr>
        <w:spacing w:after="0" w:line="240" w:lineRule="auto"/>
        <w:ind w:right="12" w:firstLine="0"/>
        <w:rPr>
          <w:szCs w:val="24"/>
        </w:rPr>
      </w:pPr>
      <w:r w:rsidRPr="00B101BA">
        <w:rPr>
          <w:szCs w:val="24"/>
        </w:rPr>
        <w:t xml:space="preserve">систематической группе;  </w:t>
      </w:r>
    </w:p>
    <w:p w:rsidR="002F10CF" w:rsidRPr="00B101BA" w:rsidRDefault="00E17CD9" w:rsidP="00B101BA">
      <w:pPr>
        <w:numPr>
          <w:ilvl w:val="0"/>
          <w:numId w:val="12"/>
        </w:numPr>
        <w:spacing w:after="0" w:line="240" w:lineRule="auto"/>
        <w:ind w:left="0" w:right="12" w:firstLine="0"/>
        <w:rPr>
          <w:szCs w:val="24"/>
        </w:rPr>
      </w:pPr>
      <w:r w:rsidRPr="00B101BA">
        <w:rPr>
          <w:szCs w:val="24"/>
        </w:rPr>
        <w:t xml:space="preserve">правила работы </w:t>
      </w:r>
      <w:r w:rsidR="002F10CF" w:rsidRPr="00B101BA">
        <w:rPr>
          <w:szCs w:val="24"/>
        </w:rPr>
        <w:t xml:space="preserve">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объяснять общность происхождения и эволюции организмов на основе сопоставления особенностей их строения и функционирования;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объяснять механизмы наследственности и изменчивости, возникновения приспособленности, процесс видообразования;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сравнивать биологические объекты, процессы; делать выводы и умозаключения на основе сравнения;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устанавливать взаимосвязи между особенностями строения и функциями органов и систем органов;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F10CF" w:rsidRPr="00B101BA" w:rsidRDefault="002F10CF" w:rsidP="00B101BA">
      <w:pPr>
        <w:numPr>
          <w:ilvl w:val="0"/>
          <w:numId w:val="12"/>
        </w:numPr>
        <w:spacing w:after="0" w:line="240" w:lineRule="auto"/>
        <w:ind w:left="0" w:right="12" w:firstLine="0"/>
        <w:rPr>
          <w:szCs w:val="24"/>
        </w:rPr>
      </w:pPr>
      <w:r w:rsidRPr="00B101BA">
        <w:rPr>
          <w:szCs w:val="24"/>
        </w:rPr>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B101BA">
        <w:rPr>
          <w:szCs w:val="24"/>
        </w:rPr>
        <w:t>агроценозах</w:t>
      </w:r>
      <w:proofErr w:type="spellEnd"/>
      <w:r w:rsidRPr="00B101BA">
        <w:rPr>
          <w:szCs w:val="24"/>
        </w:rPr>
        <w:t xml:space="preserve">;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знать и соблюдать правила работы в кабинете биологии. </w:t>
      </w:r>
    </w:p>
    <w:p w:rsidR="002F10CF" w:rsidRPr="00B101BA" w:rsidRDefault="002F10CF" w:rsidP="00B101BA">
      <w:pPr>
        <w:spacing w:after="0" w:line="240" w:lineRule="auto"/>
        <w:ind w:firstLine="0"/>
        <w:rPr>
          <w:szCs w:val="24"/>
        </w:rPr>
      </w:pPr>
      <w:r w:rsidRPr="00B101BA">
        <w:rPr>
          <w:b/>
          <w:szCs w:val="24"/>
        </w:rPr>
        <w:t xml:space="preserve">Выпускник получит возможность научиться: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понимать экологические проблемы, возникающие в условиях нерационального природопользования, и пути решения этих проблем; </w:t>
      </w:r>
    </w:p>
    <w:p w:rsidR="002F10CF" w:rsidRPr="00B101BA" w:rsidRDefault="002F10CF" w:rsidP="00B101BA">
      <w:pPr>
        <w:numPr>
          <w:ilvl w:val="0"/>
          <w:numId w:val="12"/>
        </w:numPr>
        <w:spacing w:after="0" w:line="240" w:lineRule="auto"/>
        <w:ind w:left="0" w:right="12" w:firstLine="0"/>
        <w:rPr>
          <w:szCs w:val="24"/>
        </w:rPr>
      </w:pPr>
      <w:r w:rsidRPr="00B101BA">
        <w:rPr>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B101BA">
        <w:rPr>
          <w:b/>
          <w:szCs w:val="24"/>
        </w:rPr>
        <w:t xml:space="preserve">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находить информацию по вопросам общей биологии в научно-популярной литературе, специализированных биологических </w:t>
      </w:r>
    </w:p>
    <w:p w:rsidR="002F10CF" w:rsidRPr="00B101BA" w:rsidRDefault="002F10CF" w:rsidP="00B101BA">
      <w:pPr>
        <w:spacing w:after="0" w:line="240" w:lineRule="auto"/>
        <w:ind w:right="12" w:firstLine="0"/>
        <w:rPr>
          <w:szCs w:val="24"/>
        </w:rPr>
      </w:pPr>
      <w:r w:rsidRPr="00B101BA">
        <w:rPr>
          <w:szCs w:val="24"/>
        </w:rPr>
        <w:t>словарях, справочниках, Интернет ресурсах, анализировать и оценивать ее, переводить из одной формы в другую;</w:t>
      </w:r>
      <w:r w:rsidRPr="00B101BA">
        <w:rPr>
          <w:b/>
          <w:szCs w:val="24"/>
        </w:rPr>
        <w:t xml:space="preserve">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p>
    <w:p w:rsidR="002F10CF" w:rsidRPr="00B101BA" w:rsidRDefault="002F10CF" w:rsidP="00B101BA">
      <w:pPr>
        <w:numPr>
          <w:ilvl w:val="0"/>
          <w:numId w:val="12"/>
        </w:numPr>
        <w:spacing w:after="0" w:line="240" w:lineRule="auto"/>
        <w:ind w:left="0" w:right="12" w:firstLine="0"/>
        <w:rPr>
          <w:szCs w:val="24"/>
        </w:rPr>
      </w:pPr>
      <w:r w:rsidRPr="00B101BA">
        <w:rPr>
          <w:szCs w:val="24"/>
        </w:rP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p>
    <w:p w:rsidR="0065018B" w:rsidRPr="00B101BA" w:rsidRDefault="002F10CF" w:rsidP="00B101BA">
      <w:pPr>
        <w:numPr>
          <w:ilvl w:val="0"/>
          <w:numId w:val="12"/>
        </w:numPr>
        <w:spacing w:after="0" w:line="240" w:lineRule="auto"/>
        <w:ind w:left="0" w:right="12" w:firstLine="0"/>
        <w:rPr>
          <w:szCs w:val="24"/>
        </w:rPr>
      </w:pPr>
      <w:r w:rsidRPr="00B101BA">
        <w:rPr>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w:t>
      </w:r>
      <w:r w:rsidR="0065018B" w:rsidRPr="00B101BA">
        <w:rPr>
          <w:szCs w:val="24"/>
        </w:rPr>
        <w:t xml:space="preserve">ы, в кабинете биологии. </w:t>
      </w:r>
    </w:p>
    <w:p w:rsidR="00775F06" w:rsidRPr="00B101BA" w:rsidRDefault="00775F06" w:rsidP="00B101BA">
      <w:pPr>
        <w:spacing w:after="0" w:line="240" w:lineRule="auto"/>
        <w:ind w:right="12" w:firstLine="0"/>
        <w:rPr>
          <w:szCs w:val="24"/>
        </w:rPr>
        <w:sectPr w:rsidR="00775F06" w:rsidRPr="00B101BA" w:rsidSect="00E17CD9">
          <w:headerReference w:type="even" r:id="rId9"/>
          <w:headerReference w:type="default" r:id="rId10"/>
          <w:footerReference w:type="even" r:id="rId11"/>
          <w:footerReference w:type="default" r:id="rId12"/>
          <w:headerReference w:type="first" r:id="rId13"/>
          <w:footerReference w:type="first" r:id="rId14"/>
          <w:pgSz w:w="16838" w:h="11904" w:orient="landscape"/>
          <w:pgMar w:top="285" w:right="1245" w:bottom="700" w:left="850" w:header="720" w:footer="720" w:gutter="0"/>
          <w:cols w:space="720"/>
          <w:titlePg/>
        </w:sectPr>
      </w:pPr>
    </w:p>
    <w:p w:rsidR="00750172" w:rsidRPr="00B101BA" w:rsidRDefault="00750172" w:rsidP="00B101BA">
      <w:pPr>
        <w:pStyle w:val="1"/>
        <w:spacing w:after="0" w:line="240" w:lineRule="auto"/>
        <w:ind w:left="0" w:right="7" w:firstLine="0"/>
        <w:jc w:val="both"/>
        <w:rPr>
          <w:szCs w:val="24"/>
        </w:rPr>
      </w:pPr>
    </w:p>
    <w:p w:rsidR="00750172" w:rsidRPr="00B101BA" w:rsidRDefault="00750172" w:rsidP="00B101BA">
      <w:pPr>
        <w:pStyle w:val="1"/>
        <w:spacing w:after="0" w:line="240" w:lineRule="auto"/>
        <w:ind w:left="0" w:right="7" w:firstLine="0"/>
        <w:jc w:val="center"/>
        <w:rPr>
          <w:szCs w:val="24"/>
        </w:rPr>
      </w:pPr>
      <w:r w:rsidRPr="00B101BA">
        <w:rPr>
          <w:szCs w:val="24"/>
        </w:rPr>
        <w:t>Содержание учебного предмета «Биология»</w:t>
      </w:r>
    </w:p>
    <w:p w:rsidR="00750172" w:rsidRPr="00B101BA" w:rsidRDefault="00750172" w:rsidP="00B101BA">
      <w:pPr>
        <w:spacing w:after="0" w:line="240" w:lineRule="auto"/>
        <w:ind w:right="12" w:firstLine="0"/>
        <w:rPr>
          <w:szCs w:val="24"/>
        </w:rPr>
      </w:pPr>
      <w:r w:rsidRPr="00B101BA">
        <w:rPr>
          <w:szCs w:val="24"/>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750172" w:rsidRPr="00B101BA" w:rsidRDefault="00750172" w:rsidP="00B101BA">
      <w:pPr>
        <w:spacing w:after="0" w:line="240" w:lineRule="auto"/>
        <w:ind w:right="12" w:firstLine="0"/>
        <w:rPr>
          <w:szCs w:val="24"/>
        </w:rPr>
      </w:pPr>
      <w:r w:rsidRPr="00B101BA">
        <w:rPr>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750172" w:rsidRPr="00B101BA" w:rsidRDefault="00750172" w:rsidP="00B101BA">
      <w:pPr>
        <w:spacing w:after="0" w:line="240" w:lineRule="auto"/>
        <w:ind w:right="12" w:firstLine="0"/>
        <w:rPr>
          <w:szCs w:val="24"/>
        </w:rPr>
      </w:pPr>
      <w:r w:rsidRPr="00B101BA">
        <w:rPr>
          <w:szCs w:val="24"/>
        </w:rP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750172" w:rsidRPr="00B101BA" w:rsidRDefault="00750172" w:rsidP="00B101BA">
      <w:pPr>
        <w:spacing w:after="0" w:line="240" w:lineRule="auto"/>
        <w:ind w:right="12" w:firstLine="0"/>
        <w:rPr>
          <w:szCs w:val="24"/>
        </w:rPr>
      </w:pPr>
      <w:r w:rsidRPr="00B101BA">
        <w:rPr>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rsidRPr="00B101BA">
        <w:rPr>
          <w:szCs w:val="24"/>
        </w:rPr>
        <w:t>межпредметных</w:t>
      </w:r>
      <w:proofErr w:type="spellEnd"/>
      <w:r w:rsidRPr="00B101BA">
        <w:rPr>
          <w:szCs w:val="24"/>
        </w:rPr>
        <w:t xml:space="preserve"> связях с предметами: </w:t>
      </w:r>
    </w:p>
    <w:p w:rsidR="00775F06" w:rsidRPr="00B101BA" w:rsidRDefault="00750172" w:rsidP="00B101BA">
      <w:pPr>
        <w:spacing w:after="0" w:line="240" w:lineRule="auto"/>
        <w:ind w:right="12" w:firstLine="0"/>
        <w:rPr>
          <w:szCs w:val="24"/>
        </w:rPr>
      </w:pPr>
      <w:r w:rsidRPr="00B101BA">
        <w:rPr>
          <w:szCs w:val="24"/>
        </w:rPr>
        <w:t xml:space="preserve">«Физика», «Химия», «География», «Математика», «Экология», «Основы безопасности жизнедеятельности», «История», «Русский язык», «Литература» и др.  </w:t>
      </w:r>
    </w:p>
    <w:p w:rsidR="00750172" w:rsidRPr="00B101BA" w:rsidRDefault="00750172" w:rsidP="00B101BA">
      <w:pPr>
        <w:pStyle w:val="1"/>
        <w:spacing w:after="0" w:line="240" w:lineRule="auto"/>
        <w:ind w:left="0" w:firstLine="0"/>
        <w:jc w:val="both"/>
        <w:rPr>
          <w:szCs w:val="24"/>
        </w:rPr>
      </w:pPr>
      <w:r w:rsidRPr="00B101BA">
        <w:rPr>
          <w:szCs w:val="24"/>
        </w:rPr>
        <w:t>Живые организмы</w:t>
      </w:r>
      <w:r w:rsidRPr="00B101BA">
        <w:rPr>
          <w:b w:val="0"/>
          <w:szCs w:val="24"/>
        </w:rPr>
        <w:t xml:space="preserve"> </w:t>
      </w:r>
      <w:r w:rsidRPr="00B101BA">
        <w:rPr>
          <w:szCs w:val="24"/>
        </w:rPr>
        <w:t>Биология – наука о живых организмах</w:t>
      </w:r>
      <w:r w:rsidRPr="00B101BA">
        <w:rPr>
          <w:b w:val="0"/>
          <w:szCs w:val="24"/>
        </w:rPr>
        <w:t xml:space="preserve"> </w:t>
      </w:r>
    </w:p>
    <w:p w:rsidR="00E17CD9" w:rsidRPr="00B101BA" w:rsidRDefault="00750172" w:rsidP="00B101BA">
      <w:pPr>
        <w:spacing w:after="0" w:line="240" w:lineRule="auto"/>
        <w:ind w:right="12" w:firstLine="0"/>
        <w:rPr>
          <w:szCs w:val="24"/>
        </w:rPr>
      </w:pPr>
      <w:r w:rsidRPr="00B101BA">
        <w:rPr>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Свойства живых организмов (</w:t>
      </w:r>
      <w:r w:rsidRPr="00B101BA">
        <w:rPr>
          <w:i/>
          <w:szCs w:val="24"/>
        </w:rPr>
        <w:t>структурированность, целостность</w:t>
      </w:r>
      <w:r w:rsidRPr="00B101BA">
        <w:rPr>
          <w:szCs w:val="24"/>
        </w:rPr>
        <w:t xml:space="preserve">, обмен веществ, движение, размножение, развитие, раздражимость, приспособленность, </w:t>
      </w:r>
      <w:r w:rsidRPr="00B101BA">
        <w:rPr>
          <w:i/>
          <w:szCs w:val="24"/>
        </w:rPr>
        <w:t>наследственность и изменчивость</w:t>
      </w:r>
      <w:r w:rsidRPr="00B101BA">
        <w:rPr>
          <w:szCs w:val="24"/>
        </w:rPr>
        <w:t>) их проявление у растений, животных, грибов и бактерий.</w:t>
      </w:r>
    </w:p>
    <w:p w:rsidR="00775F06" w:rsidRPr="00B101BA" w:rsidRDefault="00E17CD9" w:rsidP="00B101BA">
      <w:pPr>
        <w:pStyle w:val="1"/>
        <w:spacing w:after="0" w:line="240" w:lineRule="auto"/>
        <w:ind w:left="0" w:firstLine="0"/>
        <w:jc w:val="both"/>
        <w:rPr>
          <w:szCs w:val="24"/>
        </w:rPr>
      </w:pPr>
      <w:r w:rsidRPr="00B101BA">
        <w:rPr>
          <w:szCs w:val="24"/>
        </w:rPr>
        <w:t xml:space="preserve">Клеточное строение организмов </w:t>
      </w:r>
    </w:p>
    <w:p w:rsidR="00E17CD9" w:rsidRPr="00B101BA" w:rsidRDefault="00E17CD9" w:rsidP="00B101BA">
      <w:pPr>
        <w:spacing w:after="0" w:line="240" w:lineRule="auto"/>
        <w:ind w:right="3" w:firstLine="0"/>
        <w:rPr>
          <w:szCs w:val="24"/>
        </w:rPr>
      </w:pPr>
      <w:r w:rsidRPr="00B101BA">
        <w:rPr>
          <w:szCs w:val="24"/>
        </w:rPr>
        <w:t xml:space="preserve">Клетка – основа строения и жизнедеятельности организмов. </w:t>
      </w:r>
      <w:r w:rsidRPr="00B101BA">
        <w:rPr>
          <w:i/>
          <w:szCs w:val="24"/>
        </w:rPr>
        <w:t>История изучения клетки. Методы изучения клетки.</w:t>
      </w:r>
      <w:r w:rsidRPr="00B101BA">
        <w:rPr>
          <w:szCs w:val="24"/>
        </w:rPr>
        <w:t xml:space="preserve"> Строение и жизнедеятельность клетки. Бактериальная клетка. Животная клетка. Растительная клетка. Грибная клетка. </w:t>
      </w:r>
      <w:r w:rsidRPr="00B101BA">
        <w:rPr>
          <w:i/>
          <w:szCs w:val="24"/>
        </w:rPr>
        <w:t>Ткани организмов.</w:t>
      </w:r>
      <w:r w:rsidRPr="00B101BA">
        <w:rPr>
          <w:szCs w:val="24"/>
        </w:rPr>
        <w:t xml:space="preserve"> </w:t>
      </w:r>
    </w:p>
    <w:p w:rsidR="00775F06" w:rsidRPr="00B101BA" w:rsidRDefault="00E17CD9" w:rsidP="00B101BA">
      <w:pPr>
        <w:spacing w:after="0" w:line="240" w:lineRule="auto"/>
        <w:ind w:right="3" w:firstLine="0"/>
        <w:rPr>
          <w:szCs w:val="24"/>
        </w:rPr>
      </w:pPr>
      <w:r w:rsidRPr="00B101BA">
        <w:rPr>
          <w:b/>
          <w:szCs w:val="24"/>
        </w:rPr>
        <w:t xml:space="preserve">Многообразие организмов </w:t>
      </w:r>
    </w:p>
    <w:p w:rsidR="002F10CF" w:rsidRPr="00B101BA" w:rsidRDefault="002F10CF" w:rsidP="00B101BA">
      <w:pPr>
        <w:spacing w:after="0" w:line="240" w:lineRule="auto"/>
        <w:ind w:right="12" w:firstLine="0"/>
        <w:rPr>
          <w:szCs w:val="24"/>
        </w:rPr>
      </w:pPr>
      <w:r w:rsidRPr="00B101BA">
        <w:rPr>
          <w:szCs w:val="24"/>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w:t>
      </w:r>
    </w:p>
    <w:p w:rsidR="002F10CF" w:rsidRPr="00B101BA" w:rsidRDefault="002F10CF" w:rsidP="00B101BA">
      <w:pPr>
        <w:pStyle w:val="1"/>
        <w:spacing w:after="0" w:line="240" w:lineRule="auto"/>
        <w:ind w:left="0" w:firstLine="0"/>
        <w:jc w:val="both"/>
        <w:rPr>
          <w:szCs w:val="24"/>
        </w:rPr>
      </w:pPr>
      <w:r w:rsidRPr="00B101BA">
        <w:rPr>
          <w:szCs w:val="24"/>
        </w:rPr>
        <w:t xml:space="preserve">Среды жизни  </w:t>
      </w:r>
    </w:p>
    <w:p w:rsidR="002F10CF" w:rsidRPr="00B101BA" w:rsidRDefault="002F10CF" w:rsidP="00B101BA">
      <w:pPr>
        <w:spacing w:after="0" w:line="240" w:lineRule="auto"/>
        <w:ind w:right="12" w:firstLine="0"/>
        <w:rPr>
          <w:szCs w:val="24"/>
        </w:rPr>
      </w:pPr>
      <w:r w:rsidRPr="00B101BA">
        <w:rPr>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101BA">
        <w:rPr>
          <w:i/>
          <w:szCs w:val="24"/>
        </w:rPr>
        <w:t>Растительный и животный мир родного края.</w:t>
      </w:r>
      <w:r w:rsidRPr="00B101BA">
        <w:rPr>
          <w:szCs w:val="24"/>
        </w:rPr>
        <w:t xml:space="preserve"> </w:t>
      </w:r>
    </w:p>
    <w:p w:rsidR="002F10CF" w:rsidRPr="00B101BA" w:rsidRDefault="002F10CF" w:rsidP="00B101BA">
      <w:pPr>
        <w:pStyle w:val="1"/>
        <w:spacing w:after="0" w:line="240" w:lineRule="auto"/>
        <w:ind w:left="0" w:firstLine="0"/>
        <w:jc w:val="both"/>
        <w:rPr>
          <w:szCs w:val="24"/>
        </w:rPr>
      </w:pPr>
      <w:r w:rsidRPr="00B101BA">
        <w:rPr>
          <w:szCs w:val="24"/>
        </w:rPr>
        <w:t xml:space="preserve">Царство Растения </w:t>
      </w:r>
    </w:p>
    <w:p w:rsidR="002F10CF" w:rsidRPr="00B101BA" w:rsidRDefault="002F10CF" w:rsidP="00B101BA">
      <w:pPr>
        <w:spacing w:after="0" w:line="240" w:lineRule="auto"/>
        <w:ind w:right="12" w:firstLine="0"/>
        <w:rPr>
          <w:szCs w:val="24"/>
        </w:rPr>
      </w:pPr>
      <w:r w:rsidRPr="00B101BA">
        <w:rPr>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2F10CF" w:rsidRPr="00B101BA" w:rsidRDefault="002F10CF" w:rsidP="00B101BA">
      <w:pPr>
        <w:pStyle w:val="1"/>
        <w:spacing w:after="0" w:line="240" w:lineRule="auto"/>
        <w:ind w:left="0" w:firstLine="0"/>
        <w:jc w:val="both"/>
        <w:rPr>
          <w:szCs w:val="24"/>
        </w:rPr>
      </w:pPr>
      <w:r w:rsidRPr="00B101BA">
        <w:rPr>
          <w:szCs w:val="24"/>
        </w:rPr>
        <w:lastRenderedPageBreak/>
        <w:t xml:space="preserve">Органы цветкового растения </w:t>
      </w:r>
    </w:p>
    <w:p w:rsidR="002F10CF" w:rsidRPr="00B101BA" w:rsidRDefault="002F10CF" w:rsidP="00B101BA">
      <w:pPr>
        <w:spacing w:after="0" w:line="240" w:lineRule="auto"/>
        <w:ind w:right="12" w:firstLine="0"/>
        <w:rPr>
          <w:szCs w:val="24"/>
        </w:rPr>
      </w:pPr>
      <w:r w:rsidRPr="00B101BA">
        <w:rPr>
          <w:szCs w:val="24"/>
        </w:rPr>
        <w:t>Семя. Строение семени. Корень. Зоны корня. Виды корней. Корневые системы. Значение корня. Видоизменения корней</w:t>
      </w:r>
      <w:r w:rsidRPr="00B101BA">
        <w:rPr>
          <w:i/>
          <w:szCs w:val="24"/>
        </w:rPr>
        <w:t>.</w:t>
      </w:r>
      <w:r w:rsidRPr="00B101BA">
        <w:rPr>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r w:rsidRPr="00B101BA">
        <w:rPr>
          <w:b/>
          <w:szCs w:val="24"/>
        </w:rPr>
        <w:t xml:space="preserve"> Микроскопическое строение растений </w:t>
      </w:r>
    </w:p>
    <w:p w:rsidR="002F10CF" w:rsidRPr="00B101BA" w:rsidRDefault="002F10CF" w:rsidP="00B101BA">
      <w:pPr>
        <w:spacing w:after="0" w:line="240" w:lineRule="auto"/>
        <w:ind w:right="12" w:firstLine="0"/>
        <w:rPr>
          <w:szCs w:val="24"/>
        </w:rPr>
      </w:pPr>
      <w:r w:rsidRPr="00B101BA">
        <w:rPr>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r w:rsidRPr="00B101BA">
        <w:rPr>
          <w:b/>
          <w:szCs w:val="24"/>
        </w:rPr>
        <w:t xml:space="preserve"> </w:t>
      </w:r>
    </w:p>
    <w:p w:rsidR="002F10CF" w:rsidRPr="00B101BA" w:rsidRDefault="002F10CF" w:rsidP="00B101BA">
      <w:pPr>
        <w:pStyle w:val="1"/>
        <w:spacing w:after="0" w:line="240" w:lineRule="auto"/>
        <w:ind w:left="0" w:firstLine="0"/>
        <w:jc w:val="both"/>
        <w:rPr>
          <w:szCs w:val="24"/>
        </w:rPr>
      </w:pPr>
      <w:r w:rsidRPr="00B101BA">
        <w:rPr>
          <w:szCs w:val="24"/>
        </w:rPr>
        <w:t xml:space="preserve">Жизнедеятельность цветковых растений </w:t>
      </w:r>
    </w:p>
    <w:p w:rsidR="002F10CF" w:rsidRPr="00B101BA" w:rsidRDefault="002F10CF" w:rsidP="00B101BA">
      <w:pPr>
        <w:spacing w:after="0" w:line="240" w:lineRule="auto"/>
        <w:ind w:right="12" w:firstLine="0"/>
        <w:rPr>
          <w:szCs w:val="24"/>
        </w:rPr>
      </w:pPr>
      <w:r w:rsidRPr="00B101BA">
        <w:rPr>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B101BA">
        <w:rPr>
          <w:i/>
          <w:szCs w:val="24"/>
        </w:rPr>
        <w:t>Движения</w:t>
      </w:r>
      <w:r w:rsidRPr="00B101BA">
        <w:rPr>
          <w:szCs w:val="24"/>
        </w:rPr>
        <w:t xml:space="preserve">. Рост, развитие и размножение растений. Половое размножение растений. </w:t>
      </w:r>
      <w:r w:rsidRPr="00B101BA">
        <w:rPr>
          <w:i/>
          <w:szCs w:val="24"/>
        </w:rPr>
        <w:t>Оплодотворение у цветковых растений.</w:t>
      </w:r>
      <w:r w:rsidRPr="00B101BA">
        <w:rPr>
          <w:szCs w:val="24"/>
        </w:rPr>
        <w:t xml:space="preserve"> Вегетативное размножение растений. Приемы выращивания и размножения растений и ухода за ними. Космическая роль зеленых растений. </w:t>
      </w:r>
    </w:p>
    <w:p w:rsidR="002F10CF" w:rsidRPr="00B101BA" w:rsidRDefault="002F10CF" w:rsidP="00B101BA">
      <w:pPr>
        <w:spacing w:after="0" w:line="240" w:lineRule="auto"/>
        <w:ind w:right="12" w:firstLine="0"/>
        <w:rPr>
          <w:szCs w:val="24"/>
        </w:rPr>
      </w:pPr>
      <w:r w:rsidRPr="00B101BA">
        <w:rPr>
          <w:b/>
          <w:szCs w:val="24"/>
        </w:rPr>
        <w:t xml:space="preserve">Многообразие растений </w:t>
      </w:r>
    </w:p>
    <w:p w:rsidR="002F10CF" w:rsidRPr="00B101BA" w:rsidRDefault="002F10CF" w:rsidP="00B101BA">
      <w:pPr>
        <w:spacing w:after="0" w:line="240" w:lineRule="auto"/>
        <w:ind w:right="12" w:firstLine="0"/>
        <w:rPr>
          <w:szCs w:val="24"/>
        </w:rPr>
      </w:pPr>
      <w:r w:rsidRPr="00B101BA">
        <w:rPr>
          <w:szCs w:val="24"/>
        </w:rPr>
        <w:t xml:space="preserve">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 </w:t>
      </w:r>
    </w:p>
    <w:p w:rsidR="002F10CF" w:rsidRPr="00B101BA" w:rsidRDefault="002F10CF" w:rsidP="00B101BA">
      <w:pPr>
        <w:pStyle w:val="1"/>
        <w:spacing w:after="0" w:line="240" w:lineRule="auto"/>
        <w:ind w:left="0" w:firstLine="0"/>
        <w:jc w:val="both"/>
        <w:rPr>
          <w:szCs w:val="24"/>
        </w:rPr>
      </w:pPr>
      <w:r w:rsidRPr="00B101BA">
        <w:rPr>
          <w:szCs w:val="24"/>
        </w:rPr>
        <w:t xml:space="preserve">Царство Бактерии  </w:t>
      </w:r>
    </w:p>
    <w:p w:rsidR="002F10CF" w:rsidRPr="00B101BA" w:rsidRDefault="002F10CF" w:rsidP="00B101BA">
      <w:pPr>
        <w:spacing w:after="0" w:line="240" w:lineRule="auto"/>
        <w:ind w:right="12" w:firstLine="0"/>
        <w:rPr>
          <w:szCs w:val="24"/>
        </w:rPr>
      </w:pPr>
      <w:r w:rsidRPr="00B101BA">
        <w:rPr>
          <w:szCs w:val="24"/>
        </w:rPr>
        <w:t>Бактерии,</w:t>
      </w:r>
      <w:r w:rsidR="00703E73" w:rsidRPr="00B101BA">
        <w:rPr>
          <w:szCs w:val="24"/>
        </w:rPr>
        <w:t xml:space="preserve"> </w:t>
      </w:r>
      <w:r w:rsidRPr="00B101BA">
        <w:rPr>
          <w:szCs w:val="24"/>
        </w:rPr>
        <w:t xml:space="preserve">их строение и жизнедеятельность. Роль бактерий в природе, жизни человека. Меры профилактики заболеваний, вызываемых бактериями. </w:t>
      </w:r>
      <w:r w:rsidRPr="00B101BA">
        <w:rPr>
          <w:i/>
          <w:szCs w:val="24"/>
        </w:rPr>
        <w:t>Значение работ Р. Коха и Л. Пастера.</w:t>
      </w:r>
      <w:r w:rsidRPr="00B101BA">
        <w:rPr>
          <w:szCs w:val="24"/>
        </w:rPr>
        <w:t xml:space="preserve"> </w:t>
      </w:r>
    </w:p>
    <w:p w:rsidR="002F10CF" w:rsidRPr="00B101BA" w:rsidRDefault="002F10CF" w:rsidP="00B101BA">
      <w:pPr>
        <w:spacing w:after="0" w:line="240" w:lineRule="auto"/>
        <w:ind w:right="12" w:firstLine="0"/>
        <w:rPr>
          <w:szCs w:val="24"/>
        </w:rPr>
      </w:pPr>
      <w:r w:rsidRPr="00B101BA">
        <w:rPr>
          <w:b/>
          <w:szCs w:val="24"/>
        </w:rPr>
        <w:t xml:space="preserve">Царство Грибы </w:t>
      </w:r>
    </w:p>
    <w:p w:rsidR="002F10CF" w:rsidRPr="00B101BA" w:rsidRDefault="002F10CF" w:rsidP="00B101BA">
      <w:pPr>
        <w:spacing w:after="0" w:line="240" w:lineRule="auto"/>
        <w:ind w:right="12" w:firstLine="0"/>
        <w:rPr>
          <w:szCs w:val="24"/>
        </w:rPr>
      </w:pPr>
      <w:r w:rsidRPr="00B101BA">
        <w:rPr>
          <w:szCs w:val="24"/>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p>
    <w:p w:rsidR="002F10CF" w:rsidRPr="00B101BA" w:rsidRDefault="002F10CF" w:rsidP="00B101BA">
      <w:pPr>
        <w:pStyle w:val="1"/>
        <w:spacing w:after="0" w:line="240" w:lineRule="auto"/>
        <w:ind w:left="0" w:firstLine="0"/>
        <w:jc w:val="both"/>
        <w:rPr>
          <w:szCs w:val="24"/>
        </w:rPr>
      </w:pPr>
      <w:r w:rsidRPr="00B101BA">
        <w:rPr>
          <w:szCs w:val="24"/>
        </w:rPr>
        <w:t xml:space="preserve">Царство Животные </w:t>
      </w:r>
    </w:p>
    <w:p w:rsidR="002F10CF" w:rsidRPr="00B101BA" w:rsidRDefault="002F10CF" w:rsidP="00B101BA">
      <w:pPr>
        <w:spacing w:after="0" w:line="240" w:lineRule="auto"/>
        <w:ind w:right="12" w:firstLine="0"/>
        <w:rPr>
          <w:szCs w:val="24"/>
        </w:rPr>
      </w:pPr>
      <w:r w:rsidRPr="00B101BA">
        <w:rPr>
          <w:szCs w:val="24"/>
        </w:rPr>
        <w:t>Общее знакомство с животными. Животные ткани, органы и системы органов животных.</w:t>
      </w:r>
      <w:r w:rsidRPr="00B101BA">
        <w:rPr>
          <w:i/>
          <w:szCs w:val="24"/>
        </w:rPr>
        <w:t xml:space="preserve"> Организм животного как биосистема. </w:t>
      </w:r>
      <w:r w:rsidRPr="00B101BA">
        <w:rPr>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p>
    <w:p w:rsidR="002F10CF" w:rsidRPr="00B101BA" w:rsidRDefault="002F10CF" w:rsidP="00B101BA">
      <w:pPr>
        <w:pStyle w:val="1"/>
        <w:spacing w:after="0" w:line="240" w:lineRule="auto"/>
        <w:ind w:left="0" w:firstLine="0"/>
        <w:jc w:val="both"/>
        <w:rPr>
          <w:szCs w:val="24"/>
        </w:rPr>
      </w:pPr>
      <w:r w:rsidRPr="00B101BA">
        <w:rPr>
          <w:szCs w:val="24"/>
        </w:rPr>
        <w:t xml:space="preserve">Одноклеточные животные, или Простейшие </w:t>
      </w:r>
    </w:p>
    <w:p w:rsidR="002F10CF" w:rsidRPr="00B101BA" w:rsidRDefault="002F10CF" w:rsidP="00B101BA">
      <w:pPr>
        <w:spacing w:after="0" w:line="240" w:lineRule="auto"/>
        <w:ind w:right="12" w:firstLine="0"/>
        <w:rPr>
          <w:szCs w:val="24"/>
        </w:rPr>
      </w:pPr>
      <w:r w:rsidRPr="00B101BA">
        <w:rPr>
          <w:szCs w:val="24"/>
        </w:rPr>
        <w:t xml:space="preserve">Общая характеристика простейших. </w:t>
      </w:r>
      <w:r w:rsidRPr="00B101BA">
        <w:rPr>
          <w:i/>
          <w:szCs w:val="24"/>
        </w:rPr>
        <w:t>Происхождение простейших</w:t>
      </w:r>
      <w:r w:rsidRPr="00B101BA">
        <w:rPr>
          <w:szCs w:val="24"/>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w:t>
      </w:r>
    </w:p>
    <w:p w:rsidR="002F10CF" w:rsidRPr="00B101BA" w:rsidRDefault="002F10CF" w:rsidP="00B101BA">
      <w:pPr>
        <w:pStyle w:val="1"/>
        <w:spacing w:after="0" w:line="240" w:lineRule="auto"/>
        <w:ind w:left="0" w:firstLine="0"/>
        <w:jc w:val="both"/>
        <w:rPr>
          <w:szCs w:val="24"/>
        </w:rPr>
      </w:pPr>
      <w:r w:rsidRPr="00B101BA">
        <w:rPr>
          <w:szCs w:val="24"/>
        </w:rPr>
        <w:t xml:space="preserve">Тип Кишечнополостные </w:t>
      </w:r>
    </w:p>
    <w:p w:rsidR="002F10CF" w:rsidRPr="00B101BA" w:rsidRDefault="002F10CF" w:rsidP="00B101BA">
      <w:pPr>
        <w:spacing w:after="0" w:line="240" w:lineRule="auto"/>
        <w:ind w:right="12" w:firstLine="0"/>
        <w:rPr>
          <w:szCs w:val="24"/>
        </w:rPr>
      </w:pPr>
      <w:r w:rsidRPr="00B101BA">
        <w:rPr>
          <w:szCs w:val="24"/>
        </w:rPr>
        <w:t xml:space="preserve">Многоклеточные животные. Общая характеристика типа Кишечнополостные. Регенерация. </w:t>
      </w:r>
      <w:r w:rsidRPr="00B101BA">
        <w:rPr>
          <w:i/>
          <w:szCs w:val="24"/>
        </w:rPr>
        <w:t>Происхождение кишечнополостных.</w:t>
      </w:r>
      <w:r w:rsidRPr="00B101BA">
        <w:rPr>
          <w:szCs w:val="24"/>
        </w:rPr>
        <w:t xml:space="preserve"> Значение кишечнополостных в природе и жизни человека. </w:t>
      </w:r>
    </w:p>
    <w:p w:rsidR="00B101BA" w:rsidRDefault="00B101BA" w:rsidP="00B101BA">
      <w:pPr>
        <w:spacing w:after="0" w:line="240" w:lineRule="auto"/>
        <w:ind w:right="12" w:firstLine="0"/>
        <w:rPr>
          <w:b/>
          <w:szCs w:val="24"/>
        </w:rPr>
      </w:pPr>
    </w:p>
    <w:p w:rsidR="002F10CF" w:rsidRPr="00B101BA" w:rsidRDefault="002F10CF" w:rsidP="00B101BA">
      <w:pPr>
        <w:spacing w:after="0" w:line="240" w:lineRule="auto"/>
        <w:ind w:right="12" w:firstLine="0"/>
        <w:rPr>
          <w:szCs w:val="24"/>
        </w:rPr>
      </w:pPr>
      <w:r w:rsidRPr="00B101BA">
        <w:rPr>
          <w:b/>
          <w:szCs w:val="24"/>
        </w:rPr>
        <w:lastRenderedPageBreak/>
        <w:t xml:space="preserve">Типы червей  </w:t>
      </w:r>
    </w:p>
    <w:p w:rsidR="002F10CF" w:rsidRPr="00B101BA" w:rsidRDefault="002F10CF" w:rsidP="00B101BA">
      <w:pPr>
        <w:spacing w:after="0" w:line="240" w:lineRule="auto"/>
        <w:ind w:right="12" w:firstLine="0"/>
        <w:rPr>
          <w:szCs w:val="24"/>
        </w:rPr>
      </w:pPr>
      <w:r w:rsidRPr="00B101BA">
        <w:rPr>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B101BA">
        <w:rPr>
          <w:i/>
          <w:szCs w:val="24"/>
        </w:rPr>
        <w:t xml:space="preserve">Происхождение червей.  </w:t>
      </w:r>
    </w:p>
    <w:p w:rsidR="002F10CF" w:rsidRPr="00B101BA" w:rsidRDefault="002F10CF" w:rsidP="00B101BA">
      <w:pPr>
        <w:spacing w:after="0" w:line="240" w:lineRule="auto"/>
        <w:ind w:firstLine="0"/>
        <w:rPr>
          <w:szCs w:val="24"/>
        </w:rPr>
      </w:pPr>
      <w:r w:rsidRPr="00B101BA">
        <w:rPr>
          <w:b/>
          <w:szCs w:val="24"/>
        </w:rPr>
        <w:t xml:space="preserve">Тип Моллюски </w:t>
      </w:r>
    </w:p>
    <w:p w:rsidR="002F10CF" w:rsidRPr="00B101BA" w:rsidRDefault="002F10CF" w:rsidP="00B101BA">
      <w:pPr>
        <w:spacing w:after="0" w:line="240" w:lineRule="auto"/>
        <w:ind w:right="12" w:firstLine="0"/>
        <w:rPr>
          <w:szCs w:val="24"/>
        </w:rPr>
      </w:pPr>
      <w:r w:rsidRPr="00B101BA">
        <w:rPr>
          <w:szCs w:val="24"/>
        </w:rPr>
        <w:t xml:space="preserve">Общая характеристика типа Моллюски. Многообразие моллюсков. </w:t>
      </w:r>
      <w:r w:rsidRPr="00B101BA">
        <w:rPr>
          <w:i/>
          <w:szCs w:val="24"/>
        </w:rPr>
        <w:t>Происхождение моллюсков</w:t>
      </w:r>
      <w:r w:rsidRPr="00B101BA">
        <w:rPr>
          <w:szCs w:val="24"/>
        </w:rPr>
        <w:t xml:space="preserve"> и их значение в природе и жизни человека.</w:t>
      </w:r>
      <w:r w:rsidRPr="00B101BA">
        <w:rPr>
          <w:b/>
          <w:szCs w:val="24"/>
        </w:rPr>
        <w:t xml:space="preserve"> </w:t>
      </w:r>
    </w:p>
    <w:p w:rsidR="002F10CF" w:rsidRPr="00B101BA" w:rsidRDefault="002F10CF" w:rsidP="00B101BA">
      <w:pPr>
        <w:pStyle w:val="1"/>
        <w:spacing w:after="0" w:line="240" w:lineRule="auto"/>
        <w:ind w:left="0" w:firstLine="0"/>
        <w:jc w:val="both"/>
        <w:rPr>
          <w:szCs w:val="24"/>
        </w:rPr>
      </w:pPr>
      <w:r w:rsidRPr="00B101BA">
        <w:rPr>
          <w:szCs w:val="24"/>
        </w:rPr>
        <w:t xml:space="preserve">Тип Членистоногие </w:t>
      </w:r>
    </w:p>
    <w:p w:rsidR="002F10CF" w:rsidRPr="00B101BA" w:rsidRDefault="002F10CF" w:rsidP="00B101BA">
      <w:pPr>
        <w:spacing w:after="0" w:line="240" w:lineRule="auto"/>
        <w:ind w:right="12" w:firstLine="0"/>
        <w:rPr>
          <w:szCs w:val="24"/>
        </w:rPr>
      </w:pPr>
      <w:r w:rsidRPr="00B101BA">
        <w:rPr>
          <w:szCs w:val="24"/>
        </w:rPr>
        <w:t xml:space="preserve">Общая характеристика типа Членистоногие. Среды жизни. </w:t>
      </w:r>
      <w:r w:rsidRPr="00B101BA">
        <w:rPr>
          <w:i/>
          <w:szCs w:val="24"/>
        </w:rPr>
        <w:t>Происхождение членистоногих</w:t>
      </w:r>
      <w:r w:rsidRPr="00B101BA">
        <w:rPr>
          <w:szCs w:val="24"/>
        </w:rPr>
        <w:t xml:space="preserve">. Охрана членистоногих. </w:t>
      </w:r>
    </w:p>
    <w:p w:rsidR="002F10CF" w:rsidRPr="00B101BA" w:rsidRDefault="002F10CF" w:rsidP="00B101BA">
      <w:pPr>
        <w:spacing w:after="0" w:line="240" w:lineRule="auto"/>
        <w:ind w:right="12" w:firstLine="0"/>
        <w:rPr>
          <w:szCs w:val="24"/>
        </w:rPr>
      </w:pPr>
      <w:r w:rsidRPr="00B101BA">
        <w:rPr>
          <w:szCs w:val="24"/>
        </w:rPr>
        <w:t xml:space="preserve">Класс Ракообразные. Особенности строения и жизнедеятельности ракообразных, их значение в природе и жизни человека.  </w:t>
      </w:r>
    </w:p>
    <w:p w:rsidR="002F10CF" w:rsidRPr="00B101BA" w:rsidRDefault="002F10CF" w:rsidP="00B101BA">
      <w:pPr>
        <w:spacing w:after="0" w:line="240" w:lineRule="auto"/>
        <w:ind w:right="12" w:firstLine="0"/>
        <w:rPr>
          <w:szCs w:val="24"/>
        </w:rPr>
      </w:pPr>
      <w:r w:rsidRPr="00B101BA">
        <w:rPr>
          <w:szCs w:val="24"/>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2F10CF" w:rsidRPr="00B101BA" w:rsidRDefault="002F10CF" w:rsidP="00B101BA">
      <w:pPr>
        <w:spacing w:after="0" w:line="240" w:lineRule="auto"/>
        <w:ind w:right="12" w:firstLine="0"/>
        <w:rPr>
          <w:b/>
          <w:szCs w:val="24"/>
        </w:rPr>
      </w:pPr>
      <w:r w:rsidRPr="00B101BA">
        <w:rPr>
          <w:szCs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B101BA">
        <w:rPr>
          <w:i/>
          <w:szCs w:val="24"/>
        </w:rPr>
        <w:t>Меры по сокращению численности насекомых-вредителей. Насекомые, снижающие численность вредителей растений.</w:t>
      </w:r>
      <w:r w:rsidRPr="00B101BA">
        <w:rPr>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r w:rsidRPr="00B101BA">
        <w:rPr>
          <w:b/>
          <w:szCs w:val="24"/>
        </w:rPr>
        <w:t xml:space="preserve"> </w:t>
      </w:r>
    </w:p>
    <w:p w:rsidR="002F10CF" w:rsidRPr="00B101BA" w:rsidRDefault="002F10CF" w:rsidP="00B101BA">
      <w:pPr>
        <w:spacing w:after="0" w:line="240" w:lineRule="auto"/>
        <w:ind w:right="12" w:firstLine="0"/>
        <w:rPr>
          <w:szCs w:val="24"/>
        </w:rPr>
      </w:pPr>
      <w:r w:rsidRPr="00B101BA">
        <w:rPr>
          <w:b/>
          <w:szCs w:val="24"/>
        </w:rPr>
        <w:t xml:space="preserve">Тип Хордовые </w:t>
      </w:r>
    </w:p>
    <w:p w:rsidR="002F10CF" w:rsidRPr="00B101BA" w:rsidRDefault="002F10CF" w:rsidP="00B101BA">
      <w:pPr>
        <w:spacing w:after="0" w:line="240" w:lineRule="auto"/>
        <w:ind w:right="12" w:firstLine="0"/>
        <w:rPr>
          <w:szCs w:val="24"/>
        </w:rPr>
      </w:pPr>
      <w:r w:rsidRPr="00B101BA">
        <w:rPr>
          <w:szCs w:val="24"/>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w:t>
      </w:r>
    </w:p>
    <w:p w:rsidR="002F10CF" w:rsidRPr="00B101BA" w:rsidRDefault="002F10CF" w:rsidP="00B101BA">
      <w:pPr>
        <w:spacing w:after="0" w:line="240" w:lineRule="auto"/>
        <w:ind w:right="12" w:firstLine="0"/>
        <w:rPr>
          <w:szCs w:val="24"/>
        </w:rPr>
      </w:pPr>
      <w:r w:rsidRPr="00B101BA">
        <w:rPr>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101BA">
        <w:rPr>
          <w:i/>
          <w:szCs w:val="24"/>
        </w:rPr>
        <w:t>Происхождение земноводных</w:t>
      </w:r>
      <w:r w:rsidRPr="00B101BA">
        <w:rPr>
          <w:szCs w:val="24"/>
        </w:rPr>
        <w:t xml:space="preserve">. Многообразие современных земноводных и их охрана. Значение земноводных в природе и жизни человека. </w:t>
      </w:r>
    </w:p>
    <w:p w:rsidR="002F10CF" w:rsidRPr="00B101BA" w:rsidRDefault="002F10CF" w:rsidP="00B101BA">
      <w:pPr>
        <w:spacing w:after="0" w:line="240" w:lineRule="auto"/>
        <w:ind w:right="12" w:firstLine="0"/>
        <w:rPr>
          <w:szCs w:val="24"/>
        </w:rPr>
      </w:pPr>
      <w:r w:rsidRPr="00B101BA">
        <w:rPr>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B101BA">
        <w:rPr>
          <w:i/>
          <w:szCs w:val="24"/>
        </w:rPr>
        <w:t>Происхождение</w:t>
      </w:r>
      <w:r w:rsidRPr="00B101BA">
        <w:rPr>
          <w:szCs w:val="24"/>
        </w:rPr>
        <w:t xml:space="preserve"> и многообразие древних пресмыкающихся. Значение пресмыкающихся в природе и жизни человека.  </w:t>
      </w:r>
    </w:p>
    <w:p w:rsidR="002F10CF" w:rsidRPr="00B101BA" w:rsidRDefault="002F10CF" w:rsidP="00B101BA">
      <w:pPr>
        <w:spacing w:after="0" w:line="240" w:lineRule="auto"/>
        <w:ind w:right="12" w:firstLine="0"/>
        <w:rPr>
          <w:szCs w:val="24"/>
        </w:rPr>
      </w:pPr>
      <w:r w:rsidRPr="00B101BA">
        <w:rPr>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B101BA">
        <w:rPr>
          <w:i/>
          <w:szCs w:val="24"/>
        </w:rPr>
        <w:t>Сезонные явления в жизни птиц. Экологические группы птиц.</w:t>
      </w:r>
      <w:r w:rsidRPr="00B101BA">
        <w:rPr>
          <w:szCs w:val="24"/>
        </w:rPr>
        <w:t xml:space="preserve"> Происхождение птиц. Значение птиц в природе и жизни человека. Охрана птиц. Птицеводство. </w:t>
      </w:r>
      <w:r w:rsidRPr="00B101BA">
        <w:rPr>
          <w:i/>
          <w:szCs w:val="24"/>
        </w:rPr>
        <w:t>Домашние птицы, приемы выращивания и ухода за птицами.</w:t>
      </w:r>
      <w:r w:rsidRPr="00B101BA">
        <w:rPr>
          <w:szCs w:val="24"/>
        </w:rPr>
        <w:t xml:space="preserve"> </w:t>
      </w:r>
    </w:p>
    <w:p w:rsidR="002F10CF" w:rsidRPr="00B101BA" w:rsidRDefault="002F10CF" w:rsidP="00B101BA">
      <w:pPr>
        <w:spacing w:after="0" w:line="240" w:lineRule="auto"/>
        <w:ind w:right="12" w:firstLine="0"/>
        <w:rPr>
          <w:szCs w:val="24"/>
        </w:rPr>
      </w:pPr>
      <w:r w:rsidRPr="00B101BA">
        <w:rPr>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101BA">
        <w:rPr>
          <w:i/>
          <w:szCs w:val="24"/>
        </w:rPr>
        <w:t>рассудочное поведение</w:t>
      </w:r>
      <w:r w:rsidRPr="00B101BA">
        <w:rPr>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w:t>
      </w:r>
      <w:r w:rsidRPr="00B101BA">
        <w:rPr>
          <w:szCs w:val="24"/>
        </w:rPr>
        <w:lastRenderedPageBreak/>
        <w:t xml:space="preserve">млекопитающих. Важнейшие породы домашних млекопитающих. Приемы выращивания и ухода за домашними млекопитающими. </w:t>
      </w:r>
      <w:r w:rsidRPr="00B101BA">
        <w:rPr>
          <w:i/>
          <w:szCs w:val="24"/>
        </w:rPr>
        <w:t>Многообразие птиц и млекопитающих родного края.</w:t>
      </w:r>
      <w:r w:rsidRPr="00B101BA">
        <w:rPr>
          <w:szCs w:val="24"/>
        </w:rPr>
        <w:t xml:space="preserve"> </w:t>
      </w:r>
    </w:p>
    <w:p w:rsidR="002F10CF" w:rsidRPr="00B101BA" w:rsidRDefault="002F10CF" w:rsidP="00B101BA">
      <w:pPr>
        <w:pStyle w:val="1"/>
        <w:spacing w:after="0" w:line="240" w:lineRule="auto"/>
        <w:ind w:left="0" w:firstLine="0"/>
        <w:jc w:val="both"/>
        <w:rPr>
          <w:szCs w:val="24"/>
        </w:rPr>
      </w:pPr>
      <w:r w:rsidRPr="00B101BA">
        <w:rPr>
          <w:szCs w:val="24"/>
        </w:rPr>
        <w:t>Человек и его здоровье</w:t>
      </w:r>
      <w:r w:rsidRPr="00B101BA">
        <w:rPr>
          <w:b w:val="0"/>
          <w:szCs w:val="24"/>
        </w:rPr>
        <w:t xml:space="preserve"> </w:t>
      </w:r>
      <w:r w:rsidRPr="00B101BA">
        <w:rPr>
          <w:szCs w:val="24"/>
        </w:rPr>
        <w:t xml:space="preserve">Введение в науки о человеке </w:t>
      </w:r>
    </w:p>
    <w:p w:rsidR="002F10CF" w:rsidRPr="00B101BA" w:rsidRDefault="002F10CF" w:rsidP="00B101BA">
      <w:pPr>
        <w:spacing w:after="0" w:line="240" w:lineRule="auto"/>
        <w:ind w:right="12" w:firstLine="0"/>
        <w:rPr>
          <w:szCs w:val="24"/>
        </w:rPr>
      </w:pPr>
      <w:r w:rsidRPr="00B101BA">
        <w:rPr>
          <w:szCs w:val="24"/>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2F10CF" w:rsidRPr="00B101BA" w:rsidRDefault="002F10CF" w:rsidP="00B101BA">
      <w:pPr>
        <w:spacing w:after="0" w:line="240" w:lineRule="auto"/>
        <w:ind w:right="12" w:firstLine="0"/>
        <w:rPr>
          <w:szCs w:val="24"/>
        </w:rPr>
      </w:pPr>
      <w:r w:rsidRPr="00B101BA">
        <w:rPr>
          <w:b/>
          <w:szCs w:val="24"/>
        </w:rPr>
        <w:t xml:space="preserve">Общие свойства организма человека </w:t>
      </w:r>
    </w:p>
    <w:p w:rsidR="002F10CF" w:rsidRPr="00B101BA" w:rsidRDefault="002F10CF" w:rsidP="00B101BA">
      <w:pPr>
        <w:spacing w:after="0" w:line="240" w:lineRule="auto"/>
        <w:ind w:right="12" w:firstLine="0"/>
        <w:rPr>
          <w:szCs w:val="24"/>
        </w:rPr>
      </w:pPr>
      <w:r w:rsidRPr="00B101BA">
        <w:rPr>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r w:rsidRPr="00B101BA">
        <w:rPr>
          <w:i/>
          <w:szCs w:val="24"/>
        </w:rPr>
        <w:t xml:space="preserve"> </w:t>
      </w:r>
    </w:p>
    <w:p w:rsidR="002F10CF" w:rsidRPr="00B101BA" w:rsidRDefault="002F10CF" w:rsidP="00B101BA">
      <w:pPr>
        <w:pStyle w:val="1"/>
        <w:spacing w:after="0" w:line="240" w:lineRule="auto"/>
        <w:ind w:left="0" w:firstLine="0"/>
        <w:jc w:val="both"/>
        <w:rPr>
          <w:szCs w:val="24"/>
        </w:rPr>
      </w:pPr>
      <w:r w:rsidRPr="00B101BA">
        <w:rPr>
          <w:szCs w:val="24"/>
        </w:rPr>
        <w:t xml:space="preserve">Нейрогуморальная регуляция функций организма </w:t>
      </w:r>
    </w:p>
    <w:p w:rsidR="00B101BA" w:rsidRPr="00B101BA" w:rsidRDefault="00B101BA" w:rsidP="00B101BA">
      <w:pPr>
        <w:spacing w:after="0" w:line="240" w:lineRule="auto"/>
        <w:ind w:right="12" w:firstLine="0"/>
        <w:rPr>
          <w:szCs w:val="24"/>
        </w:rPr>
      </w:pPr>
      <w:r w:rsidRPr="00B101BA">
        <w:rPr>
          <w:szCs w:val="24"/>
        </w:rPr>
        <w:t xml:space="preserve">Регуляция функций организма, способы регуляции. Механизмы регуляции функций.  </w:t>
      </w:r>
    </w:p>
    <w:p w:rsidR="00B101BA" w:rsidRPr="00B101BA" w:rsidRDefault="00B101BA" w:rsidP="00B101BA">
      <w:pPr>
        <w:spacing w:after="0" w:line="240" w:lineRule="auto"/>
        <w:ind w:right="12" w:firstLine="0"/>
        <w:rPr>
          <w:szCs w:val="24"/>
        </w:rPr>
      </w:pPr>
      <w:r w:rsidRPr="00B101BA">
        <w:rPr>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B101BA">
        <w:rPr>
          <w:i/>
          <w:szCs w:val="24"/>
        </w:rPr>
        <w:t>Особенности развития головного мозга человека и его функциональная асимметрия.</w:t>
      </w:r>
      <w:r w:rsidRPr="00B101BA">
        <w:rPr>
          <w:szCs w:val="24"/>
        </w:rPr>
        <w:t xml:space="preserve"> Нарушения деятельности нервной системы и их предупреждение. </w:t>
      </w:r>
    </w:p>
    <w:p w:rsidR="00B101BA" w:rsidRPr="00B101BA" w:rsidRDefault="00B101BA" w:rsidP="00B101BA">
      <w:pPr>
        <w:spacing w:after="0" w:line="240" w:lineRule="auto"/>
        <w:ind w:right="12" w:firstLine="0"/>
        <w:rPr>
          <w:szCs w:val="24"/>
        </w:rPr>
      </w:pPr>
      <w:r w:rsidRPr="00B101BA">
        <w:rPr>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101BA">
        <w:rPr>
          <w:i/>
          <w:szCs w:val="24"/>
        </w:rPr>
        <w:t>эпифиз</w:t>
      </w:r>
      <w:r w:rsidRPr="00B101BA">
        <w:rPr>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101BA" w:rsidRPr="00B101BA" w:rsidRDefault="00B101BA" w:rsidP="00B101BA">
      <w:pPr>
        <w:pStyle w:val="1"/>
        <w:spacing w:after="0" w:line="240" w:lineRule="auto"/>
        <w:ind w:left="0" w:firstLine="0"/>
        <w:jc w:val="both"/>
        <w:rPr>
          <w:szCs w:val="24"/>
        </w:rPr>
      </w:pPr>
      <w:r w:rsidRPr="00B101BA">
        <w:rPr>
          <w:szCs w:val="24"/>
        </w:rPr>
        <w:t>Опора и движение</w:t>
      </w:r>
      <w:r w:rsidRPr="00B101BA">
        <w:rPr>
          <w:b w:val="0"/>
          <w:szCs w:val="24"/>
        </w:rPr>
        <w:t xml:space="preserve"> </w:t>
      </w:r>
    </w:p>
    <w:p w:rsidR="00B101BA" w:rsidRPr="00B101BA" w:rsidRDefault="00B101BA" w:rsidP="00B101BA">
      <w:pPr>
        <w:spacing w:after="0" w:line="240" w:lineRule="auto"/>
        <w:ind w:right="12" w:firstLine="0"/>
        <w:rPr>
          <w:szCs w:val="24"/>
        </w:rPr>
      </w:pPr>
      <w:r w:rsidRPr="00B101BA">
        <w:rPr>
          <w:szCs w:val="24"/>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w:t>
      </w:r>
    </w:p>
    <w:p w:rsidR="00B101BA" w:rsidRPr="00B101BA" w:rsidRDefault="00B101BA" w:rsidP="00B101BA">
      <w:pPr>
        <w:spacing w:after="0" w:line="240" w:lineRule="auto"/>
        <w:ind w:right="12" w:firstLine="0"/>
        <w:rPr>
          <w:szCs w:val="24"/>
        </w:rPr>
      </w:pPr>
      <w:r w:rsidRPr="00B101BA">
        <w:rPr>
          <w:szCs w:val="24"/>
        </w:rPr>
        <w:t xml:space="preserve">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w:t>
      </w:r>
    </w:p>
    <w:p w:rsidR="00B101BA" w:rsidRPr="00B101BA" w:rsidRDefault="00B101BA" w:rsidP="00B101BA">
      <w:pPr>
        <w:spacing w:after="0" w:line="240" w:lineRule="auto"/>
        <w:ind w:right="12" w:firstLine="0"/>
        <w:rPr>
          <w:szCs w:val="24"/>
        </w:rPr>
      </w:pPr>
      <w:r w:rsidRPr="00B101BA">
        <w:rPr>
          <w:b/>
          <w:szCs w:val="24"/>
        </w:rPr>
        <w:t xml:space="preserve">Кровь и кровообращение </w:t>
      </w:r>
    </w:p>
    <w:p w:rsidR="00B101BA" w:rsidRPr="00B101BA" w:rsidRDefault="00B101BA" w:rsidP="00B101BA">
      <w:pPr>
        <w:spacing w:after="0" w:line="240" w:lineRule="auto"/>
        <w:ind w:right="12" w:firstLine="0"/>
        <w:rPr>
          <w:szCs w:val="24"/>
        </w:rPr>
      </w:pPr>
      <w:r w:rsidRPr="00B101BA">
        <w:rPr>
          <w:szCs w:val="24"/>
        </w:rPr>
        <w:t>Функции крови и</w:t>
      </w:r>
      <w:r>
        <w:rPr>
          <w:szCs w:val="24"/>
        </w:rPr>
        <w:t xml:space="preserve"> </w:t>
      </w:r>
      <w:r w:rsidRPr="00B101BA">
        <w:rPr>
          <w:szCs w:val="24"/>
        </w:rPr>
        <w:t xml:space="preserve">лимфы. Поддержание постоянства внутренней среды. </w:t>
      </w:r>
      <w:r w:rsidRPr="00B101BA">
        <w:rPr>
          <w:i/>
          <w:szCs w:val="24"/>
        </w:rPr>
        <w:t>Гомеостаз</w:t>
      </w:r>
      <w:r w:rsidRPr="00B101BA">
        <w:rPr>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B101BA">
        <w:rPr>
          <w:i/>
          <w:szCs w:val="24"/>
        </w:rPr>
        <w:t>Значение работ Л. Пастера и И.И. Мечникова в области иммунитета.</w:t>
      </w:r>
      <w:r w:rsidRPr="00B101BA">
        <w:rPr>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w:t>
      </w:r>
    </w:p>
    <w:p w:rsidR="00B101BA" w:rsidRPr="00B101BA" w:rsidRDefault="00B101BA" w:rsidP="00B101BA">
      <w:pPr>
        <w:spacing w:after="0" w:line="240" w:lineRule="auto"/>
        <w:ind w:right="12" w:firstLine="0"/>
        <w:rPr>
          <w:szCs w:val="24"/>
        </w:rPr>
      </w:pPr>
      <w:r w:rsidRPr="00B101BA">
        <w:rPr>
          <w:szCs w:val="24"/>
        </w:rPr>
        <w:t xml:space="preserve">Давление крови. </w:t>
      </w:r>
      <w:r w:rsidRPr="00B101BA">
        <w:rPr>
          <w:i/>
          <w:szCs w:val="24"/>
        </w:rPr>
        <w:t xml:space="preserve">Движение лимфы по сосудам. </w:t>
      </w:r>
      <w:r w:rsidRPr="00B101BA">
        <w:rPr>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101BA" w:rsidRPr="00B101BA" w:rsidRDefault="00B101BA" w:rsidP="00B101BA">
      <w:pPr>
        <w:pStyle w:val="1"/>
        <w:spacing w:after="0" w:line="240" w:lineRule="auto"/>
        <w:ind w:left="0" w:firstLine="0"/>
        <w:jc w:val="both"/>
        <w:rPr>
          <w:szCs w:val="24"/>
        </w:rPr>
      </w:pPr>
      <w:r w:rsidRPr="00B101BA">
        <w:rPr>
          <w:szCs w:val="24"/>
        </w:rPr>
        <w:lastRenderedPageBreak/>
        <w:t xml:space="preserve">Дыхание </w:t>
      </w:r>
    </w:p>
    <w:p w:rsidR="00B101BA" w:rsidRPr="00B101BA" w:rsidRDefault="00B101BA" w:rsidP="00B101BA">
      <w:pPr>
        <w:spacing w:after="0" w:line="240" w:lineRule="auto"/>
        <w:ind w:right="12" w:firstLine="0"/>
        <w:rPr>
          <w:szCs w:val="24"/>
        </w:rPr>
      </w:pPr>
      <w:r w:rsidRPr="00B101BA">
        <w:rPr>
          <w:szCs w:val="24"/>
        </w:rPr>
        <w:t xml:space="preserve">Дыхательная система: строение и функции. Этапы дыхания. Легочные объемы. Газообмен в легких и тканях. Регуляция дыхания. Гигиена дыхания. Вред </w:t>
      </w:r>
      <w:proofErr w:type="spellStart"/>
      <w:r w:rsidRPr="00B101BA">
        <w:rPr>
          <w:szCs w:val="24"/>
        </w:rPr>
        <w:t>табакокурения</w:t>
      </w:r>
      <w:proofErr w:type="spellEnd"/>
      <w:r w:rsidRPr="00B101BA">
        <w:rPr>
          <w:szCs w:val="24"/>
        </w:rPr>
        <w:t xml:space="preserve">.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p>
    <w:p w:rsidR="00B101BA" w:rsidRPr="00B101BA" w:rsidRDefault="00B101BA" w:rsidP="00B101BA">
      <w:pPr>
        <w:pStyle w:val="1"/>
        <w:spacing w:after="0" w:line="240" w:lineRule="auto"/>
        <w:ind w:left="0" w:firstLine="0"/>
        <w:jc w:val="both"/>
        <w:rPr>
          <w:szCs w:val="24"/>
        </w:rPr>
      </w:pPr>
      <w:r w:rsidRPr="00B101BA">
        <w:rPr>
          <w:szCs w:val="24"/>
        </w:rPr>
        <w:t xml:space="preserve">Пищеварение </w:t>
      </w:r>
    </w:p>
    <w:p w:rsidR="00B101BA" w:rsidRPr="00B101BA" w:rsidRDefault="00B101BA" w:rsidP="00B101BA">
      <w:pPr>
        <w:spacing w:after="0" w:line="240" w:lineRule="auto"/>
        <w:ind w:right="12" w:firstLine="0"/>
        <w:rPr>
          <w:szCs w:val="24"/>
        </w:rPr>
      </w:pPr>
      <w:r w:rsidRPr="00B101BA">
        <w:rPr>
          <w:szCs w:val="24"/>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B101BA" w:rsidRPr="00B101BA" w:rsidRDefault="00B101BA" w:rsidP="00B101BA">
      <w:pPr>
        <w:pStyle w:val="1"/>
        <w:spacing w:after="0" w:line="240" w:lineRule="auto"/>
        <w:ind w:left="0" w:firstLine="0"/>
        <w:jc w:val="both"/>
        <w:rPr>
          <w:szCs w:val="24"/>
        </w:rPr>
      </w:pPr>
      <w:r w:rsidRPr="00B101BA">
        <w:rPr>
          <w:szCs w:val="24"/>
        </w:rPr>
        <w:t xml:space="preserve">Обмен веществ и энергии </w:t>
      </w:r>
    </w:p>
    <w:p w:rsidR="00B101BA" w:rsidRPr="00B101BA" w:rsidRDefault="00B101BA" w:rsidP="00B101BA">
      <w:pPr>
        <w:spacing w:after="0" w:line="240" w:lineRule="auto"/>
        <w:ind w:right="12" w:firstLine="0"/>
        <w:rPr>
          <w:szCs w:val="24"/>
        </w:rPr>
      </w:pPr>
      <w:r w:rsidRPr="00B101BA">
        <w:rPr>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101BA" w:rsidRPr="00B101BA" w:rsidRDefault="00B101BA" w:rsidP="00B101BA">
      <w:pPr>
        <w:spacing w:after="0" w:line="240" w:lineRule="auto"/>
        <w:ind w:right="12" w:firstLine="0"/>
        <w:rPr>
          <w:szCs w:val="24"/>
        </w:rPr>
      </w:pPr>
      <w:r w:rsidRPr="00B101BA">
        <w:rPr>
          <w:szCs w:val="24"/>
        </w:rPr>
        <w:t xml:space="preserve">Поддержание температуры тела. </w:t>
      </w:r>
      <w:r w:rsidRPr="00B101BA">
        <w:rPr>
          <w:i/>
          <w:szCs w:val="24"/>
        </w:rPr>
        <w:t>Терморегуляция при разных условиях среды.</w:t>
      </w:r>
      <w:r w:rsidRPr="00B101BA">
        <w:rPr>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p>
    <w:p w:rsidR="00B101BA" w:rsidRPr="00B101BA" w:rsidRDefault="00B101BA" w:rsidP="00B101BA">
      <w:pPr>
        <w:pStyle w:val="1"/>
        <w:spacing w:after="0" w:line="240" w:lineRule="auto"/>
        <w:ind w:left="0" w:firstLine="0"/>
        <w:jc w:val="both"/>
        <w:rPr>
          <w:szCs w:val="24"/>
        </w:rPr>
      </w:pPr>
      <w:r w:rsidRPr="00B101BA">
        <w:rPr>
          <w:szCs w:val="24"/>
        </w:rPr>
        <w:t xml:space="preserve">Выделение </w:t>
      </w:r>
    </w:p>
    <w:p w:rsidR="00B101BA" w:rsidRPr="00B101BA" w:rsidRDefault="00B101BA" w:rsidP="00B101BA">
      <w:pPr>
        <w:spacing w:after="0" w:line="240" w:lineRule="auto"/>
        <w:ind w:right="3" w:firstLine="0"/>
        <w:rPr>
          <w:szCs w:val="24"/>
        </w:rPr>
      </w:pPr>
      <w:r w:rsidRPr="00B101BA">
        <w:rPr>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101BA" w:rsidRPr="00B101BA" w:rsidRDefault="00B101BA" w:rsidP="00B101BA">
      <w:pPr>
        <w:spacing w:after="0" w:line="240" w:lineRule="auto"/>
        <w:ind w:right="3" w:firstLine="0"/>
        <w:rPr>
          <w:szCs w:val="24"/>
        </w:rPr>
      </w:pPr>
      <w:r w:rsidRPr="00B101BA">
        <w:rPr>
          <w:b/>
          <w:szCs w:val="24"/>
        </w:rPr>
        <w:t xml:space="preserve">Размножение и развитие </w:t>
      </w:r>
    </w:p>
    <w:p w:rsidR="00B101BA" w:rsidRPr="00B101BA" w:rsidRDefault="00B101BA" w:rsidP="00B101BA">
      <w:pPr>
        <w:spacing w:after="0" w:line="240" w:lineRule="auto"/>
        <w:ind w:right="12" w:firstLine="0"/>
        <w:rPr>
          <w:szCs w:val="24"/>
        </w:rPr>
      </w:pPr>
      <w:r w:rsidRPr="00B101BA">
        <w:rPr>
          <w:szCs w:val="24"/>
        </w:rPr>
        <w:t xml:space="preserve">Половая система: строение и функции. Оплодотворение и внутриутробное развитие. </w:t>
      </w:r>
      <w:r w:rsidRPr="00B101BA">
        <w:rPr>
          <w:i/>
          <w:szCs w:val="24"/>
        </w:rPr>
        <w:t>Роды.</w:t>
      </w:r>
      <w:r w:rsidRPr="00B101BA">
        <w:rPr>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p>
    <w:p w:rsidR="00B101BA" w:rsidRPr="00B101BA" w:rsidRDefault="00B101BA" w:rsidP="00B101BA">
      <w:pPr>
        <w:pStyle w:val="1"/>
        <w:spacing w:after="0" w:line="240" w:lineRule="auto"/>
        <w:ind w:left="0" w:firstLine="0"/>
        <w:jc w:val="both"/>
        <w:rPr>
          <w:szCs w:val="24"/>
        </w:rPr>
      </w:pPr>
      <w:r w:rsidRPr="00B101BA">
        <w:rPr>
          <w:szCs w:val="24"/>
        </w:rPr>
        <w:t xml:space="preserve">Сенсорные системы (анализаторы) </w:t>
      </w:r>
    </w:p>
    <w:p w:rsidR="00B101BA" w:rsidRPr="00B101BA" w:rsidRDefault="00B101BA" w:rsidP="00B101BA">
      <w:pPr>
        <w:spacing w:after="0" w:line="240" w:lineRule="auto"/>
        <w:ind w:right="12" w:firstLine="0"/>
        <w:rPr>
          <w:szCs w:val="24"/>
        </w:rPr>
      </w:pPr>
      <w:r w:rsidRPr="00B101BA">
        <w:rPr>
          <w:szCs w:val="24"/>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w:t>
      </w:r>
    </w:p>
    <w:p w:rsidR="00B101BA" w:rsidRPr="00B101BA" w:rsidRDefault="00B101BA" w:rsidP="00B101BA">
      <w:pPr>
        <w:spacing w:after="0" w:line="240" w:lineRule="auto"/>
        <w:ind w:right="12" w:firstLine="0"/>
        <w:rPr>
          <w:szCs w:val="24"/>
        </w:rPr>
      </w:pPr>
      <w:r w:rsidRPr="00B101BA">
        <w:rPr>
          <w:szCs w:val="24"/>
        </w:rPr>
        <w:t xml:space="preserve">Органы равновесия, мышечного чувства, осязания, обоняния и вкуса. Взаимодействие сенсорных систем. Влияние экологических факторов на органы чувств. </w:t>
      </w:r>
      <w:r w:rsidRPr="00B101BA">
        <w:rPr>
          <w:b/>
          <w:szCs w:val="24"/>
        </w:rPr>
        <w:t xml:space="preserve">Высшая нервная деятельность </w:t>
      </w:r>
    </w:p>
    <w:p w:rsidR="00B101BA" w:rsidRPr="00B101BA" w:rsidRDefault="00B101BA" w:rsidP="00B101BA">
      <w:pPr>
        <w:spacing w:after="0" w:line="240" w:lineRule="auto"/>
        <w:ind w:right="12" w:firstLine="0"/>
        <w:rPr>
          <w:szCs w:val="24"/>
        </w:rPr>
      </w:pPr>
      <w:r w:rsidRPr="00B101BA">
        <w:rPr>
          <w:szCs w:val="24"/>
        </w:rPr>
        <w:t xml:space="preserve">Высшая нервная деятельность человека, </w:t>
      </w:r>
      <w:r w:rsidRPr="00B101BA">
        <w:rPr>
          <w:i/>
          <w:szCs w:val="24"/>
        </w:rPr>
        <w:t>работы И. М. Сеченова, И. П. Павлова, А. А. Ухтомского и П. К. Анохина.</w:t>
      </w:r>
      <w:r w:rsidRPr="00B101BA">
        <w:rPr>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B101BA">
        <w:rPr>
          <w:i/>
          <w:szCs w:val="24"/>
        </w:rPr>
        <w:t>Значение интеллектуальных, творческих и эстетических потребностей.</w:t>
      </w:r>
      <w:r w:rsidRPr="00B101BA">
        <w:rPr>
          <w:szCs w:val="24"/>
        </w:rPr>
        <w:t xml:space="preserve"> Роль обучения и воспитания в развитии психики и поведения человека. </w:t>
      </w:r>
    </w:p>
    <w:p w:rsidR="00B101BA" w:rsidRPr="00B101BA" w:rsidRDefault="00B101BA" w:rsidP="00B101BA">
      <w:pPr>
        <w:spacing w:after="0" w:line="240" w:lineRule="auto"/>
        <w:ind w:right="12" w:firstLine="0"/>
        <w:rPr>
          <w:szCs w:val="24"/>
        </w:rPr>
      </w:pPr>
      <w:r w:rsidRPr="00B101BA">
        <w:rPr>
          <w:b/>
          <w:szCs w:val="24"/>
        </w:rPr>
        <w:t xml:space="preserve">Здоровье человека и его охрана </w:t>
      </w:r>
    </w:p>
    <w:p w:rsidR="00B101BA" w:rsidRPr="00B101BA" w:rsidRDefault="00B101BA" w:rsidP="00B101BA">
      <w:pPr>
        <w:spacing w:after="0" w:line="240" w:lineRule="auto"/>
        <w:ind w:right="12" w:firstLine="0"/>
        <w:rPr>
          <w:szCs w:val="24"/>
        </w:rPr>
      </w:pPr>
      <w:r w:rsidRPr="00B101BA">
        <w:rPr>
          <w:szCs w:val="24"/>
        </w:rPr>
        <w:lastRenderedPageBreak/>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B101BA" w:rsidRPr="00B101BA" w:rsidRDefault="00B101BA" w:rsidP="00B101BA">
      <w:pPr>
        <w:spacing w:after="0" w:line="240" w:lineRule="auto"/>
        <w:ind w:right="12" w:firstLine="0"/>
        <w:rPr>
          <w:szCs w:val="24"/>
        </w:rPr>
      </w:pPr>
      <w:r w:rsidRPr="00B101BA">
        <w:rPr>
          <w:szCs w:val="24"/>
        </w:rPr>
        <w:t xml:space="preserve">Человек и окружающая среда. </w:t>
      </w:r>
      <w:r w:rsidRPr="00B101BA">
        <w:rPr>
          <w:i/>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B101BA">
        <w:rPr>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101BA" w:rsidRPr="00B101BA" w:rsidRDefault="00B101BA" w:rsidP="00B101BA">
      <w:pPr>
        <w:spacing w:after="0" w:line="240" w:lineRule="auto"/>
        <w:ind w:right="12" w:firstLine="0"/>
        <w:rPr>
          <w:szCs w:val="24"/>
        </w:rPr>
      </w:pPr>
      <w:r w:rsidRPr="00B101BA">
        <w:rPr>
          <w:b/>
          <w:szCs w:val="24"/>
        </w:rPr>
        <w:t>Общие биологические закономерности</w:t>
      </w:r>
      <w:r w:rsidRPr="00B101BA">
        <w:rPr>
          <w:szCs w:val="24"/>
        </w:rPr>
        <w:t xml:space="preserve"> </w:t>
      </w:r>
      <w:r w:rsidRPr="00B101BA">
        <w:rPr>
          <w:b/>
          <w:szCs w:val="24"/>
        </w:rPr>
        <w:t xml:space="preserve">Биология как наука </w:t>
      </w:r>
    </w:p>
    <w:p w:rsidR="00B101BA" w:rsidRPr="00B101BA" w:rsidRDefault="00B101BA" w:rsidP="00B101BA">
      <w:pPr>
        <w:spacing w:after="0" w:line="240" w:lineRule="auto"/>
        <w:ind w:right="12" w:firstLine="0"/>
        <w:rPr>
          <w:szCs w:val="24"/>
        </w:rPr>
      </w:pPr>
      <w:r w:rsidRPr="00B101BA">
        <w:rPr>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B101BA">
        <w:rPr>
          <w:i/>
          <w:szCs w:val="24"/>
        </w:rPr>
        <w:t xml:space="preserve">Живые природные объекты как система. Классификация живых природных объектов. </w:t>
      </w:r>
    </w:p>
    <w:p w:rsidR="00B101BA" w:rsidRPr="00B101BA" w:rsidRDefault="00B101BA" w:rsidP="00B101BA">
      <w:pPr>
        <w:pStyle w:val="1"/>
        <w:spacing w:after="0" w:line="240" w:lineRule="auto"/>
        <w:ind w:left="0" w:firstLine="0"/>
        <w:jc w:val="both"/>
        <w:rPr>
          <w:szCs w:val="24"/>
        </w:rPr>
      </w:pPr>
      <w:r w:rsidRPr="00B101BA">
        <w:rPr>
          <w:szCs w:val="24"/>
        </w:rPr>
        <w:t xml:space="preserve">Клетка </w:t>
      </w:r>
    </w:p>
    <w:p w:rsidR="00B101BA" w:rsidRPr="00B101BA" w:rsidRDefault="00B101BA" w:rsidP="00B101BA">
      <w:pPr>
        <w:spacing w:after="0" w:line="240" w:lineRule="auto"/>
        <w:ind w:right="12" w:firstLine="0"/>
        <w:rPr>
          <w:szCs w:val="24"/>
        </w:rPr>
      </w:pPr>
      <w:r w:rsidRPr="00B101BA">
        <w:rPr>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B101BA">
        <w:rPr>
          <w:i/>
          <w:szCs w:val="24"/>
        </w:rPr>
        <w:t>Нарушения в строении и функционировании клеток – одна из причин заболевания организма.</w:t>
      </w:r>
      <w:r w:rsidRPr="00B101BA">
        <w:rPr>
          <w:szCs w:val="24"/>
        </w:rPr>
        <w:t xml:space="preserve"> Деление клетки – основа размножения, роста и развития организмов. </w:t>
      </w:r>
      <w:r w:rsidRPr="00B101BA">
        <w:rPr>
          <w:b/>
          <w:szCs w:val="24"/>
        </w:rPr>
        <w:t xml:space="preserve"> </w:t>
      </w:r>
    </w:p>
    <w:p w:rsidR="00B101BA" w:rsidRPr="00B101BA" w:rsidRDefault="00B101BA" w:rsidP="00B101BA">
      <w:pPr>
        <w:pStyle w:val="1"/>
        <w:spacing w:after="0" w:line="240" w:lineRule="auto"/>
        <w:ind w:left="0" w:firstLine="0"/>
        <w:jc w:val="both"/>
        <w:rPr>
          <w:szCs w:val="24"/>
        </w:rPr>
      </w:pPr>
      <w:r w:rsidRPr="00B101BA">
        <w:rPr>
          <w:szCs w:val="24"/>
        </w:rPr>
        <w:t xml:space="preserve">Организм </w:t>
      </w:r>
    </w:p>
    <w:p w:rsidR="00B101BA" w:rsidRPr="00B101BA" w:rsidRDefault="00B101BA" w:rsidP="00B101BA">
      <w:pPr>
        <w:spacing w:after="0" w:line="240" w:lineRule="auto"/>
        <w:ind w:right="12" w:firstLine="0"/>
        <w:rPr>
          <w:szCs w:val="24"/>
        </w:rPr>
      </w:pPr>
      <w:r w:rsidRPr="00B101BA">
        <w:rPr>
          <w:szCs w:val="24"/>
        </w:rPr>
        <w:t xml:space="preserve">Клеточные и неклеточные формы жизни. Вирусы. Одноклеточные и многоклеточные организмы. Особенности химического состава  организмов: </w:t>
      </w:r>
    </w:p>
    <w:p w:rsidR="00B101BA" w:rsidRPr="00B101BA" w:rsidRDefault="00B101BA" w:rsidP="00B101BA">
      <w:pPr>
        <w:spacing w:after="0" w:line="240" w:lineRule="auto"/>
        <w:ind w:right="12" w:firstLine="0"/>
        <w:rPr>
          <w:szCs w:val="24"/>
        </w:rPr>
      </w:pPr>
      <w:r w:rsidRPr="00B101BA">
        <w:rPr>
          <w:szCs w:val="24"/>
        </w:rPr>
        <w:t xml:space="preserve">неорганические и органические вещества, их роль в организме. Обмен веществ и превращения энергии – признак живых организмов. </w:t>
      </w:r>
      <w:r w:rsidRPr="00B101BA">
        <w:rPr>
          <w:i/>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B101BA">
        <w:rPr>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 </w:t>
      </w:r>
    </w:p>
    <w:p w:rsidR="00B101BA" w:rsidRPr="00B101BA" w:rsidRDefault="00B101BA" w:rsidP="00B101BA">
      <w:pPr>
        <w:pStyle w:val="1"/>
        <w:spacing w:after="0" w:line="240" w:lineRule="auto"/>
        <w:ind w:left="0" w:firstLine="0"/>
        <w:jc w:val="both"/>
        <w:rPr>
          <w:szCs w:val="24"/>
        </w:rPr>
      </w:pPr>
      <w:r w:rsidRPr="00B101BA">
        <w:rPr>
          <w:szCs w:val="24"/>
        </w:rPr>
        <w:t xml:space="preserve">Вид </w:t>
      </w:r>
    </w:p>
    <w:p w:rsidR="00B101BA" w:rsidRPr="00B101BA" w:rsidRDefault="00B101BA" w:rsidP="00B101BA">
      <w:pPr>
        <w:spacing w:after="0" w:line="240" w:lineRule="auto"/>
        <w:ind w:right="12" w:firstLine="0"/>
        <w:rPr>
          <w:szCs w:val="24"/>
        </w:rPr>
      </w:pPr>
      <w:r w:rsidRPr="00B101BA">
        <w:rPr>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B101BA">
        <w:rPr>
          <w:i/>
          <w:szCs w:val="24"/>
        </w:rPr>
        <w:t xml:space="preserve">Усложнение растений и животных в процессе эволюции. Происхождение основных систематических групп растений и животных. </w:t>
      </w:r>
      <w:r w:rsidRPr="00B101BA">
        <w:rPr>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5F06" w:rsidRPr="00B101BA" w:rsidRDefault="00775F06" w:rsidP="00B101BA">
      <w:pPr>
        <w:spacing w:after="0" w:line="240" w:lineRule="auto"/>
        <w:ind w:firstLine="0"/>
        <w:rPr>
          <w:szCs w:val="24"/>
        </w:rPr>
        <w:sectPr w:rsidR="00775F06" w:rsidRPr="00B101BA" w:rsidSect="00E17CD9">
          <w:headerReference w:type="even" r:id="rId15"/>
          <w:headerReference w:type="default" r:id="rId16"/>
          <w:footerReference w:type="even" r:id="rId17"/>
          <w:footerReference w:type="default" r:id="rId18"/>
          <w:headerReference w:type="first" r:id="rId19"/>
          <w:footerReference w:type="first" r:id="rId20"/>
          <w:pgSz w:w="16838" w:h="11904" w:orient="landscape"/>
          <w:pgMar w:top="352" w:right="1245" w:bottom="1346" w:left="850" w:header="301" w:footer="700" w:gutter="0"/>
          <w:cols w:space="720"/>
        </w:sectPr>
      </w:pPr>
    </w:p>
    <w:p w:rsidR="00775F06" w:rsidRPr="00B101BA" w:rsidRDefault="00E17CD9" w:rsidP="00B101BA">
      <w:pPr>
        <w:pStyle w:val="1"/>
        <w:spacing w:after="0" w:line="240" w:lineRule="auto"/>
        <w:ind w:left="0" w:firstLine="0"/>
        <w:jc w:val="both"/>
        <w:rPr>
          <w:szCs w:val="24"/>
        </w:rPr>
      </w:pPr>
      <w:r w:rsidRPr="00B101BA">
        <w:rPr>
          <w:szCs w:val="24"/>
        </w:rPr>
        <w:lastRenderedPageBreak/>
        <w:t xml:space="preserve">Экосистемы </w:t>
      </w:r>
    </w:p>
    <w:p w:rsidR="00775F06" w:rsidRPr="00B101BA" w:rsidRDefault="00E17CD9" w:rsidP="00B101BA">
      <w:pPr>
        <w:spacing w:after="0" w:line="240" w:lineRule="auto"/>
        <w:ind w:right="12" w:firstLine="0"/>
        <w:rPr>
          <w:szCs w:val="24"/>
        </w:rPr>
      </w:pPr>
      <w:r w:rsidRPr="00B101BA">
        <w:rPr>
          <w:szCs w:val="24"/>
        </w:rPr>
        <w:t xml:space="preserve">Экология, экологические факторы, их влияние на организмы. Экосистемная организация живой природы. Экосистема, ее основные компоненты. </w:t>
      </w:r>
    </w:p>
    <w:p w:rsidR="00775F06" w:rsidRPr="00B101BA" w:rsidRDefault="00E17CD9" w:rsidP="00B101BA">
      <w:pPr>
        <w:spacing w:after="0" w:line="240" w:lineRule="auto"/>
        <w:ind w:right="12" w:firstLine="0"/>
        <w:rPr>
          <w:szCs w:val="24"/>
        </w:rPr>
      </w:pPr>
      <w:r w:rsidRPr="00B101BA">
        <w:rPr>
          <w:szCs w:val="24"/>
        </w:rPr>
        <w:t xml:space="preserve">Структура экосистемы. Пищевые связи в экосистеме. Взаимодействие популяций разных видов в экосистеме. Естественная экосистема (биогеоценоз). </w:t>
      </w:r>
      <w:proofErr w:type="spellStart"/>
      <w:r w:rsidRPr="00B101BA">
        <w:rPr>
          <w:szCs w:val="24"/>
        </w:rPr>
        <w:t>Агроэкосистема</w:t>
      </w:r>
      <w:proofErr w:type="spellEnd"/>
      <w:r w:rsidRPr="00B101BA">
        <w:rPr>
          <w:szCs w:val="24"/>
        </w:rPr>
        <w:t xml:space="preserve"> (</w:t>
      </w:r>
      <w:proofErr w:type="spellStart"/>
      <w:r w:rsidRPr="00B101BA">
        <w:rPr>
          <w:szCs w:val="24"/>
        </w:rPr>
        <w:t>агроценоз</w:t>
      </w:r>
      <w:proofErr w:type="spellEnd"/>
      <w:r w:rsidRPr="00B101BA">
        <w:rPr>
          <w:szCs w:val="24"/>
        </w:rPr>
        <w:t xml:space="preserve">) как искусственное сообщество организмов. </w:t>
      </w:r>
      <w:r w:rsidRPr="00B101BA">
        <w:rPr>
          <w:i/>
          <w:szCs w:val="24"/>
        </w:rPr>
        <w:t xml:space="preserve">Круговорот веществ и поток энергии в биогеоценозах. </w:t>
      </w:r>
      <w:r w:rsidRPr="00B101BA">
        <w:rPr>
          <w:szCs w:val="24"/>
        </w:rPr>
        <w:t>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sidRPr="00B101BA">
        <w:rPr>
          <w:i/>
          <w:szCs w:val="24"/>
        </w:rPr>
        <w:t xml:space="preserve"> Ноосфера. Краткая история эволюции биосферы.</w:t>
      </w:r>
      <w:r w:rsidRPr="00B101BA">
        <w:rPr>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775F06" w:rsidRPr="00B101BA" w:rsidRDefault="00E17CD9" w:rsidP="00B101BA">
      <w:pPr>
        <w:spacing w:after="0" w:line="240" w:lineRule="auto"/>
        <w:ind w:firstLine="0"/>
        <w:rPr>
          <w:szCs w:val="24"/>
        </w:rPr>
      </w:pPr>
      <w:r w:rsidRPr="00B101BA">
        <w:rPr>
          <w:b/>
          <w:szCs w:val="24"/>
        </w:rPr>
        <w:t xml:space="preserve">Примерный список лабораторных и практических работ по разделу «Живые организмы»: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устройства увеличительных приборов и правил работы с ними;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Приготовление микропрепарата кожицы чешуи лука (мякоти плода томата);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органов цветкового растения;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строения позвоночного животного;  </w:t>
      </w:r>
    </w:p>
    <w:p w:rsidR="00775F06" w:rsidRPr="00B101BA" w:rsidRDefault="00E17CD9" w:rsidP="00B101BA">
      <w:pPr>
        <w:numPr>
          <w:ilvl w:val="0"/>
          <w:numId w:val="13"/>
        </w:numPr>
        <w:spacing w:after="0" w:line="240" w:lineRule="auto"/>
        <w:ind w:left="0" w:right="12" w:firstLine="0"/>
        <w:rPr>
          <w:szCs w:val="24"/>
        </w:rPr>
      </w:pPr>
      <w:r w:rsidRPr="00B101BA">
        <w:rPr>
          <w:i/>
          <w:szCs w:val="24"/>
        </w:rPr>
        <w:t xml:space="preserve">Выявление передвижение воды и минеральных веществ в растении;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строения семян однодольных и двудольных растений;  </w:t>
      </w:r>
    </w:p>
    <w:p w:rsidR="00775F06" w:rsidRPr="00B101BA" w:rsidRDefault="00E17CD9" w:rsidP="00B101BA">
      <w:pPr>
        <w:numPr>
          <w:ilvl w:val="0"/>
          <w:numId w:val="13"/>
        </w:numPr>
        <w:spacing w:after="0" w:line="240" w:lineRule="auto"/>
        <w:ind w:left="0" w:right="12" w:firstLine="0"/>
        <w:rPr>
          <w:szCs w:val="24"/>
        </w:rPr>
      </w:pPr>
      <w:r w:rsidRPr="00B101BA">
        <w:rPr>
          <w:i/>
          <w:szCs w:val="24"/>
        </w:rPr>
        <w:t>Изучение строения водорослей</w:t>
      </w:r>
      <w:r w:rsidRPr="00B101BA">
        <w:rPr>
          <w:szCs w:val="24"/>
        </w:rPr>
        <w:t xml:space="preserve">;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мхов (на местных видах);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папоротника (хвоща);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хвои, шишек и семян голосеменных растений;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покрытосеменных растений;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Определение признаков класса в строении растений;  </w:t>
      </w:r>
    </w:p>
    <w:p w:rsidR="00775F06" w:rsidRPr="00B101BA" w:rsidRDefault="00E17CD9" w:rsidP="00B101BA">
      <w:pPr>
        <w:numPr>
          <w:ilvl w:val="0"/>
          <w:numId w:val="13"/>
        </w:numPr>
        <w:spacing w:after="0" w:line="240" w:lineRule="auto"/>
        <w:ind w:left="0" w:right="12" w:firstLine="0"/>
        <w:rPr>
          <w:szCs w:val="24"/>
        </w:rPr>
      </w:pPr>
      <w:r w:rsidRPr="00B101BA">
        <w:rPr>
          <w:i/>
          <w:szCs w:val="24"/>
        </w:rPr>
        <w:t xml:space="preserve">Определение до рода или вида нескольких травянистых растений одного-двух семейств;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строения плесневых грибов;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Вегетативное размножение комнатных растений;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строения и передвижения одноклеточных животных;  </w:t>
      </w:r>
    </w:p>
    <w:p w:rsidR="00775F06" w:rsidRPr="00B101BA" w:rsidRDefault="00E17CD9" w:rsidP="00B101BA">
      <w:pPr>
        <w:numPr>
          <w:ilvl w:val="0"/>
          <w:numId w:val="13"/>
        </w:numPr>
        <w:spacing w:after="0" w:line="240" w:lineRule="auto"/>
        <w:ind w:left="0" w:right="12" w:firstLine="0"/>
        <w:rPr>
          <w:szCs w:val="24"/>
        </w:rPr>
      </w:pPr>
      <w:r w:rsidRPr="00B101BA">
        <w:rPr>
          <w:i/>
          <w:szCs w:val="24"/>
        </w:rPr>
        <w:t xml:space="preserve">Изучение внешнего строения дождевого червя, наблюдение за его передвижением и реакциями на раздражения;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строения раковин моллюсков;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насекомого;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типов развития насекомых;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и передвижения рыб;  </w:t>
      </w:r>
    </w:p>
    <w:p w:rsidR="00775F06"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и перьевого покрова птиц;  </w:t>
      </w:r>
    </w:p>
    <w:p w:rsidR="00E17CD9" w:rsidRPr="00B101BA" w:rsidRDefault="00E17CD9" w:rsidP="00B101BA">
      <w:pPr>
        <w:numPr>
          <w:ilvl w:val="0"/>
          <w:numId w:val="13"/>
        </w:numPr>
        <w:spacing w:after="0" w:line="240" w:lineRule="auto"/>
        <w:ind w:left="0" w:right="12" w:firstLine="0"/>
        <w:rPr>
          <w:szCs w:val="24"/>
        </w:rPr>
      </w:pPr>
      <w:r w:rsidRPr="00B101BA">
        <w:rPr>
          <w:szCs w:val="24"/>
        </w:rPr>
        <w:t xml:space="preserve">Изучение внешнего строения, скелета и зубной системы млекопитающих.  </w:t>
      </w:r>
    </w:p>
    <w:p w:rsidR="00B101BA" w:rsidRDefault="00B101BA" w:rsidP="00B101BA">
      <w:pPr>
        <w:spacing w:after="0" w:line="240" w:lineRule="auto"/>
        <w:ind w:right="12" w:firstLine="0"/>
        <w:rPr>
          <w:b/>
          <w:szCs w:val="24"/>
        </w:rPr>
      </w:pPr>
    </w:p>
    <w:p w:rsidR="00775F06" w:rsidRPr="00B101BA" w:rsidRDefault="00E17CD9" w:rsidP="00B101BA">
      <w:pPr>
        <w:spacing w:after="0" w:line="240" w:lineRule="auto"/>
        <w:ind w:right="12" w:firstLine="0"/>
        <w:rPr>
          <w:szCs w:val="24"/>
        </w:rPr>
      </w:pPr>
      <w:r w:rsidRPr="00B101BA">
        <w:rPr>
          <w:b/>
          <w:szCs w:val="24"/>
        </w:rPr>
        <w:t>Примерный список экскурсий по разделу «Живые организмы»:</w:t>
      </w:r>
      <w:r w:rsidRPr="00B101BA">
        <w:rPr>
          <w:szCs w:val="24"/>
        </w:rPr>
        <w:t xml:space="preserve"> </w:t>
      </w:r>
    </w:p>
    <w:p w:rsidR="00775F06" w:rsidRPr="00B101BA" w:rsidRDefault="00E17CD9" w:rsidP="00B101BA">
      <w:pPr>
        <w:numPr>
          <w:ilvl w:val="0"/>
          <w:numId w:val="14"/>
        </w:numPr>
        <w:spacing w:after="0" w:line="240" w:lineRule="auto"/>
        <w:ind w:left="0" w:right="12" w:firstLine="0"/>
        <w:rPr>
          <w:szCs w:val="24"/>
        </w:rPr>
      </w:pPr>
      <w:r w:rsidRPr="00B101BA">
        <w:rPr>
          <w:szCs w:val="24"/>
        </w:rPr>
        <w:t xml:space="preserve">Многообразие животных;  </w:t>
      </w:r>
    </w:p>
    <w:p w:rsidR="00775F06" w:rsidRPr="00B101BA" w:rsidRDefault="00E17CD9" w:rsidP="00B101BA">
      <w:pPr>
        <w:numPr>
          <w:ilvl w:val="0"/>
          <w:numId w:val="14"/>
        </w:numPr>
        <w:spacing w:after="0" w:line="240" w:lineRule="auto"/>
        <w:ind w:left="0" w:right="12" w:firstLine="0"/>
        <w:rPr>
          <w:szCs w:val="24"/>
        </w:rPr>
      </w:pPr>
      <w:r w:rsidRPr="00B101BA">
        <w:rPr>
          <w:szCs w:val="24"/>
        </w:rPr>
        <w:t xml:space="preserve">Осенние (зимние, весенние) явления в жизни растений и животных;  </w:t>
      </w:r>
    </w:p>
    <w:p w:rsidR="00775F06" w:rsidRPr="00B101BA" w:rsidRDefault="00E17CD9" w:rsidP="00B101BA">
      <w:pPr>
        <w:numPr>
          <w:ilvl w:val="0"/>
          <w:numId w:val="14"/>
        </w:numPr>
        <w:spacing w:after="0" w:line="240" w:lineRule="auto"/>
        <w:ind w:left="0" w:right="12" w:firstLine="0"/>
        <w:rPr>
          <w:szCs w:val="24"/>
        </w:rPr>
      </w:pPr>
      <w:r w:rsidRPr="00B101BA">
        <w:rPr>
          <w:szCs w:val="24"/>
        </w:rPr>
        <w:t xml:space="preserve">Разнообразие и роль членистоногих в природе родного края;  </w:t>
      </w:r>
    </w:p>
    <w:p w:rsidR="00E17CD9" w:rsidRPr="00B101BA" w:rsidRDefault="00E17CD9" w:rsidP="00B101BA">
      <w:pPr>
        <w:numPr>
          <w:ilvl w:val="0"/>
          <w:numId w:val="14"/>
        </w:numPr>
        <w:spacing w:after="0" w:line="240" w:lineRule="auto"/>
        <w:ind w:left="0" w:right="12" w:firstLine="0"/>
        <w:rPr>
          <w:szCs w:val="24"/>
        </w:rPr>
      </w:pPr>
      <w:r w:rsidRPr="00B101BA">
        <w:rPr>
          <w:szCs w:val="24"/>
        </w:rPr>
        <w:t xml:space="preserve">Разнообразие птиц и млекопитающих местности проживания (экскурсия в природу, зоопарк или музей). </w:t>
      </w:r>
    </w:p>
    <w:p w:rsidR="00775F06" w:rsidRPr="00B101BA" w:rsidRDefault="00E17CD9" w:rsidP="00B101BA">
      <w:pPr>
        <w:numPr>
          <w:ilvl w:val="0"/>
          <w:numId w:val="14"/>
        </w:numPr>
        <w:spacing w:after="0" w:line="240" w:lineRule="auto"/>
        <w:ind w:left="0" w:right="12" w:firstLine="0"/>
        <w:rPr>
          <w:szCs w:val="24"/>
        </w:rPr>
      </w:pPr>
      <w:r w:rsidRPr="00B101BA">
        <w:rPr>
          <w:b/>
          <w:szCs w:val="24"/>
        </w:rPr>
        <w:t>Примерный список лабораторных и практических работ по разделу «Человек и его здоровье»:</w:t>
      </w:r>
      <w:r w:rsidRPr="00B101BA">
        <w:rPr>
          <w:szCs w:val="24"/>
        </w:rPr>
        <w:t xml:space="preserve"> </w:t>
      </w:r>
    </w:p>
    <w:p w:rsidR="00775F06" w:rsidRPr="00B101BA" w:rsidRDefault="00E17CD9" w:rsidP="00B101BA">
      <w:pPr>
        <w:numPr>
          <w:ilvl w:val="0"/>
          <w:numId w:val="15"/>
        </w:numPr>
        <w:spacing w:after="0" w:line="240" w:lineRule="auto"/>
        <w:ind w:left="0" w:right="12" w:firstLine="0"/>
        <w:rPr>
          <w:szCs w:val="24"/>
        </w:rPr>
      </w:pPr>
      <w:r w:rsidRPr="00B101BA">
        <w:rPr>
          <w:szCs w:val="24"/>
        </w:rPr>
        <w:t xml:space="preserve">Выявление особенностей строения клеток разных тканей;  </w:t>
      </w:r>
    </w:p>
    <w:p w:rsidR="00775F06" w:rsidRPr="00B101BA" w:rsidRDefault="00E17CD9" w:rsidP="00B101BA">
      <w:pPr>
        <w:numPr>
          <w:ilvl w:val="0"/>
          <w:numId w:val="15"/>
        </w:numPr>
        <w:spacing w:after="0" w:line="240" w:lineRule="auto"/>
        <w:ind w:left="0" w:right="12" w:firstLine="0"/>
        <w:rPr>
          <w:szCs w:val="24"/>
        </w:rPr>
      </w:pPr>
      <w:r w:rsidRPr="00B101BA">
        <w:rPr>
          <w:i/>
          <w:szCs w:val="24"/>
        </w:rPr>
        <w:t xml:space="preserve">Изучение строения головного мозга;  </w:t>
      </w:r>
    </w:p>
    <w:p w:rsidR="00775F06" w:rsidRPr="00B101BA" w:rsidRDefault="00E17CD9" w:rsidP="00B101BA">
      <w:pPr>
        <w:numPr>
          <w:ilvl w:val="0"/>
          <w:numId w:val="15"/>
        </w:numPr>
        <w:spacing w:after="0" w:line="240" w:lineRule="auto"/>
        <w:ind w:left="0" w:right="12" w:firstLine="0"/>
        <w:rPr>
          <w:szCs w:val="24"/>
        </w:rPr>
      </w:pPr>
      <w:r w:rsidRPr="00B101BA">
        <w:rPr>
          <w:i/>
          <w:szCs w:val="24"/>
        </w:rPr>
        <w:t xml:space="preserve">Выявление особенностей строения позвонков;  </w:t>
      </w:r>
    </w:p>
    <w:p w:rsidR="00775F06" w:rsidRPr="00B101BA" w:rsidRDefault="00E17CD9" w:rsidP="00B101BA">
      <w:pPr>
        <w:numPr>
          <w:ilvl w:val="0"/>
          <w:numId w:val="15"/>
        </w:numPr>
        <w:spacing w:after="0" w:line="240" w:lineRule="auto"/>
        <w:ind w:left="0" w:right="12" w:firstLine="0"/>
        <w:rPr>
          <w:szCs w:val="24"/>
        </w:rPr>
      </w:pPr>
      <w:r w:rsidRPr="00B101BA">
        <w:rPr>
          <w:szCs w:val="24"/>
        </w:rPr>
        <w:t xml:space="preserve">Выявление нарушения осанки и наличия плоскостопия;  </w:t>
      </w:r>
    </w:p>
    <w:p w:rsidR="00E17CD9" w:rsidRPr="00B101BA" w:rsidRDefault="00E17CD9" w:rsidP="00B101BA">
      <w:pPr>
        <w:numPr>
          <w:ilvl w:val="0"/>
          <w:numId w:val="15"/>
        </w:numPr>
        <w:spacing w:after="0" w:line="240" w:lineRule="auto"/>
        <w:ind w:left="0" w:right="12" w:firstLine="0"/>
        <w:rPr>
          <w:szCs w:val="24"/>
        </w:rPr>
      </w:pPr>
      <w:r w:rsidRPr="00B101BA">
        <w:rPr>
          <w:szCs w:val="24"/>
        </w:rPr>
        <w:t xml:space="preserve">Сравнение микроскопического строения крови человека и лягушки;  </w:t>
      </w:r>
    </w:p>
    <w:p w:rsidR="00775F06" w:rsidRPr="00B101BA" w:rsidRDefault="00E17CD9" w:rsidP="00B101BA">
      <w:pPr>
        <w:numPr>
          <w:ilvl w:val="0"/>
          <w:numId w:val="15"/>
        </w:numPr>
        <w:spacing w:after="0" w:line="240" w:lineRule="auto"/>
        <w:ind w:left="0" w:right="12" w:firstLine="0"/>
        <w:rPr>
          <w:szCs w:val="24"/>
        </w:rPr>
      </w:pPr>
      <w:r w:rsidRPr="00B101BA">
        <w:rPr>
          <w:szCs w:val="24"/>
        </w:rPr>
        <w:t xml:space="preserve">Подсчет пульса в разных условиях. </w:t>
      </w:r>
      <w:r w:rsidRPr="00B101BA">
        <w:rPr>
          <w:i/>
          <w:szCs w:val="24"/>
        </w:rPr>
        <w:t xml:space="preserve">Измерение артериального давления;  </w:t>
      </w:r>
    </w:p>
    <w:p w:rsidR="00775F06" w:rsidRPr="00B101BA" w:rsidRDefault="00E17CD9" w:rsidP="00B101BA">
      <w:pPr>
        <w:numPr>
          <w:ilvl w:val="0"/>
          <w:numId w:val="16"/>
        </w:numPr>
        <w:spacing w:after="0" w:line="240" w:lineRule="auto"/>
        <w:ind w:left="0" w:right="6" w:firstLine="0"/>
        <w:rPr>
          <w:szCs w:val="24"/>
        </w:rPr>
      </w:pPr>
      <w:r w:rsidRPr="00B101BA">
        <w:rPr>
          <w:i/>
          <w:szCs w:val="24"/>
        </w:rPr>
        <w:t xml:space="preserve">Измерение жизненной емкости легких. Дыхательные движения. </w:t>
      </w:r>
    </w:p>
    <w:p w:rsidR="00775F06" w:rsidRPr="00B101BA" w:rsidRDefault="00E17CD9" w:rsidP="00B101BA">
      <w:pPr>
        <w:numPr>
          <w:ilvl w:val="0"/>
          <w:numId w:val="16"/>
        </w:numPr>
        <w:spacing w:after="0" w:line="240" w:lineRule="auto"/>
        <w:ind w:left="0" w:right="6" w:firstLine="0"/>
        <w:rPr>
          <w:szCs w:val="24"/>
        </w:rPr>
      </w:pPr>
      <w:r w:rsidRPr="00B101BA">
        <w:rPr>
          <w:szCs w:val="24"/>
        </w:rPr>
        <w:t xml:space="preserve">Изучение строения и работы органа зрения.  </w:t>
      </w:r>
    </w:p>
    <w:p w:rsidR="00775F06" w:rsidRPr="00B101BA" w:rsidRDefault="00E17CD9" w:rsidP="00B101BA">
      <w:pPr>
        <w:spacing w:after="0" w:line="240" w:lineRule="auto"/>
        <w:ind w:right="12" w:firstLine="0"/>
        <w:rPr>
          <w:b/>
          <w:szCs w:val="24"/>
        </w:rPr>
      </w:pPr>
      <w:r w:rsidRPr="00B101BA">
        <w:rPr>
          <w:b/>
          <w:szCs w:val="24"/>
        </w:rPr>
        <w:t xml:space="preserve">Примерный список лабораторных и практических работ по разделу «Общебиологические закономерности»: </w:t>
      </w:r>
    </w:p>
    <w:p w:rsidR="00775F06" w:rsidRPr="00B101BA" w:rsidRDefault="00E17CD9" w:rsidP="00B101BA">
      <w:pPr>
        <w:numPr>
          <w:ilvl w:val="1"/>
          <w:numId w:val="16"/>
        </w:numPr>
        <w:spacing w:after="0" w:line="240" w:lineRule="auto"/>
        <w:ind w:left="0" w:right="12" w:firstLine="0"/>
        <w:rPr>
          <w:szCs w:val="24"/>
        </w:rPr>
      </w:pPr>
      <w:r w:rsidRPr="00B101BA">
        <w:rPr>
          <w:szCs w:val="24"/>
        </w:rPr>
        <w:t xml:space="preserve">Изучение клеток и тканей растений и животных на готовых микропрепаратах; </w:t>
      </w:r>
    </w:p>
    <w:p w:rsidR="00775F06" w:rsidRPr="00B101BA" w:rsidRDefault="00E17CD9" w:rsidP="00B101BA">
      <w:pPr>
        <w:numPr>
          <w:ilvl w:val="1"/>
          <w:numId w:val="16"/>
        </w:numPr>
        <w:spacing w:after="0" w:line="240" w:lineRule="auto"/>
        <w:ind w:left="0" w:right="12" w:firstLine="0"/>
        <w:rPr>
          <w:szCs w:val="24"/>
        </w:rPr>
      </w:pPr>
      <w:r w:rsidRPr="00B101BA">
        <w:rPr>
          <w:szCs w:val="24"/>
        </w:rPr>
        <w:t xml:space="preserve">Выявление изменчивости организмов;  </w:t>
      </w:r>
    </w:p>
    <w:p w:rsidR="00E17CD9" w:rsidRPr="00B101BA" w:rsidRDefault="00E17CD9" w:rsidP="00B101BA">
      <w:pPr>
        <w:numPr>
          <w:ilvl w:val="1"/>
          <w:numId w:val="16"/>
        </w:numPr>
        <w:spacing w:after="0" w:line="240" w:lineRule="auto"/>
        <w:ind w:left="0" w:right="12" w:firstLine="0"/>
        <w:rPr>
          <w:szCs w:val="24"/>
        </w:rPr>
      </w:pPr>
      <w:r w:rsidRPr="00B101BA">
        <w:rPr>
          <w:szCs w:val="24"/>
        </w:rPr>
        <w:t xml:space="preserve">Выявление приспособлений у организмов к среде обитания (на конкретных примерах).  </w:t>
      </w:r>
    </w:p>
    <w:p w:rsidR="00775F06" w:rsidRPr="00B101BA" w:rsidRDefault="00E17CD9" w:rsidP="00B101BA">
      <w:pPr>
        <w:spacing w:after="0" w:line="240" w:lineRule="auto"/>
        <w:ind w:right="12" w:firstLine="0"/>
        <w:rPr>
          <w:szCs w:val="24"/>
        </w:rPr>
      </w:pPr>
      <w:r w:rsidRPr="00B101BA">
        <w:rPr>
          <w:b/>
          <w:szCs w:val="24"/>
        </w:rPr>
        <w:t xml:space="preserve">Примерный список экскурсий по разделу «Общебиологические закономерности»: </w:t>
      </w:r>
    </w:p>
    <w:p w:rsidR="00775F06" w:rsidRPr="00B101BA" w:rsidRDefault="00E17CD9" w:rsidP="00B101BA">
      <w:pPr>
        <w:numPr>
          <w:ilvl w:val="2"/>
          <w:numId w:val="16"/>
        </w:numPr>
        <w:spacing w:after="0" w:line="240" w:lineRule="auto"/>
        <w:ind w:left="0" w:firstLine="0"/>
        <w:rPr>
          <w:szCs w:val="24"/>
        </w:rPr>
      </w:pPr>
      <w:r w:rsidRPr="00B101BA">
        <w:rPr>
          <w:szCs w:val="24"/>
        </w:rPr>
        <w:t xml:space="preserve">Изучение и описание экосистемы своей местности. </w:t>
      </w:r>
    </w:p>
    <w:p w:rsidR="00775F06" w:rsidRPr="00B101BA" w:rsidRDefault="00E17CD9" w:rsidP="00B101BA">
      <w:pPr>
        <w:numPr>
          <w:ilvl w:val="2"/>
          <w:numId w:val="16"/>
        </w:numPr>
        <w:spacing w:after="0" w:line="240" w:lineRule="auto"/>
        <w:ind w:left="0" w:firstLine="0"/>
        <w:rPr>
          <w:szCs w:val="24"/>
        </w:rPr>
      </w:pPr>
      <w:r w:rsidRPr="00B101BA">
        <w:rPr>
          <w:i/>
          <w:szCs w:val="24"/>
        </w:rPr>
        <w:t xml:space="preserve">Многообразие живых организмов (на примере парка или природного участка). </w:t>
      </w:r>
    </w:p>
    <w:p w:rsidR="00775F06" w:rsidRPr="00B101BA" w:rsidRDefault="00E17CD9" w:rsidP="00B101BA">
      <w:pPr>
        <w:numPr>
          <w:ilvl w:val="2"/>
          <w:numId w:val="16"/>
        </w:numPr>
        <w:spacing w:after="0" w:line="240" w:lineRule="auto"/>
        <w:ind w:left="0" w:firstLine="0"/>
        <w:rPr>
          <w:szCs w:val="24"/>
        </w:rPr>
      </w:pPr>
      <w:r w:rsidRPr="00B101BA">
        <w:rPr>
          <w:i/>
          <w:szCs w:val="24"/>
        </w:rPr>
        <w:t xml:space="preserve">Естественный отбор - движущая сила эволюции. </w:t>
      </w:r>
    </w:p>
    <w:p w:rsidR="00775F06" w:rsidRPr="00B101BA" w:rsidRDefault="00E17CD9" w:rsidP="00B101BA">
      <w:pPr>
        <w:spacing w:after="0" w:line="240" w:lineRule="auto"/>
        <w:ind w:firstLine="0"/>
        <w:rPr>
          <w:szCs w:val="24"/>
        </w:rPr>
      </w:pPr>
      <w:r w:rsidRPr="00B101BA">
        <w:rPr>
          <w:b/>
          <w:szCs w:val="24"/>
        </w:rPr>
        <w:t xml:space="preserve"> </w:t>
      </w:r>
    </w:p>
    <w:p w:rsidR="00775F06" w:rsidRPr="00B101BA" w:rsidRDefault="00E17CD9" w:rsidP="00B101BA">
      <w:pPr>
        <w:spacing w:after="0" w:line="240" w:lineRule="auto"/>
        <w:ind w:firstLine="0"/>
        <w:rPr>
          <w:szCs w:val="24"/>
        </w:rPr>
      </w:pPr>
      <w:r w:rsidRPr="00B101BA">
        <w:rPr>
          <w:b/>
          <w:szCs w:val="24"/>
        </w:rPr>
        <w:t xml:space="preserve"> </w:t>
      </w:r>
    </w:p>
    <w:p w:rsidR="00775F06" w:rsidRDefault="00E17CD9" w:rsidP="00B101BA">
      <w:pPr>
        <w:spacing w:after="0" w:line="240" w:lineRule="auto"/>
        <w:ind w:firstLine="0"/>
        <w:rPr>
          <w:b/>
          <w:szCs w:val="24"/>
        </w:rPr>
      </w:pPr>
      <w:r w:rsidRPr="00B101BA">
        <w:rPr>
          <w:b/>
          <w:szCs w:val="24"/>
        </w:rPr>
        <w:t xml:space="preserve"> </w:t>
      </w:r>
    </w:p>
    <w:p w:rsidR="00B101BA" w:rsidRDefault="00B101BA" w:rsidP="00B101BA">
      <w:pPr>
        <w:spacing w:after="0" w:line="240" w:lineRule="auto"/>
        <w:ind w:firstLine="0"/>
        <w:rPr>
          <w:b/>
          <w:szCs w:val="24"/>
        </w:rPr>
      </w:pPr>
    </w:p>
    <w:p w:rsidR="00B101BA" w:rsidRDefault="00B101BA" w:rsidP="00B101BA">
      <w:pPr>
        <w:spacing w:after="0" w:line="240" w:lineRule="auto"/>
        <w:ind w:firstLine="0"/>
        <w:rPr>
          <w:b/>
          <w:szCs w:val="24"/>
        </w:rPr>
      </w:pPr>
    </w:p>
    <w:p w:rsidR="00B101BA" w:rsidRDefault="00B101BA" w:rsidP="00B101BA">
      <w:pPr>
        <w:spacing w:after="0" w:line="240" w:lineRule="auto"/>
        <w:ind w:firstLine="0"/>
        <w:rPr>
          <w:b/>
          <w:szCs w:val="24"/>
        </w:rPr>
      </w:pPr>
    </w:p>
    <w:p w:rsidR="00B101BA" w:rsidRDefault="00B101BA" w:rsidP="00B101BA">
      <w:pPr>
        <w:spacing w:after="0" w:line="240" w:lineRule="auto"/>
        <w:ind w:firstLine="0"/>
        <w:rPr>
          <w:b/>
          <w:szCs w:val="24"/>
        </w:rPr>
      </w:pPr>
    </w:p>
    <w:p w:rsidR="00B101BA" w:rsidRDefault="00B101BA" w:rsidP="00B101BA">
      <w:pPr>
        <w:spacing w:after="0" w:line="240" w:lineRule="auto"/>
        <w:ind w:firstLine="0"/>
        <w:rPr>
          <w:b/>
          <w:szCs w:val="24"/>
        </w:rPr>
      </w:pPr>
    </w:p>
    <w:p w:rsidR="00B101BA" w:rsidRDefault="00B101BA" w:rsidP="00B101BA">
      <w:pPr>
        <w:spacing w:after="0" w:line="240" w:lineRule="auto"/>
        <w:ind w:firstLine="0"/>
        <w:rPr>
          <w:b/>
          <w:szCs w:val="24"/>
        </w:rPr>
      </w:pPr>
    </w:p>
    <w:p w:rsidR="00B101BA" w:rsidRDefault="00B101BA" w:rsidP="00B101BA">
      <w:pPr>
        <w:spacing w:after="0" w:line="240" w:lineRule="auto"/>
        <w:ind w:firstLine="0"/>
        <w:rPr>
          <w:b/>
          <w:szCs w:val="24"/>
        </w:rPr>
      </w:pPr>
    </w:p>
    <w:p w:rsidR="00B101BA" w:rsidRPr="00B101BA" w:rsidRDefault="00B101BA" w:rsidP="00B101BA">
      <w:pPr>
        <w:spacing w:after="0" w:line="240" w:lineRule="auto"/>
        <w:ind w:firstLine="0"/>
        <w:rPr>
          <w:szCs w:val="24"/>
        </w:rPr>
      </w:pPr>
    </w:p>
    <w:p w:rsidR="00775F06" w:rsidRPr="00B101BA" w:rsidRDefault="00B101BA" w:rsidP="00B101BA">
      <w:pPr>
        <w:pStyle w:val="1"/>
        <w:spacing w:after="0" w:line="240" w:lineRule="auto"/>
        <w:ind w:left="0" w:right="9" w:firstLine="0"/>
        <w:jc w:val="center"/>
        <w:rPr>
          <w:szCs w:val="24"/>
        </w:rPr>
      </w:pPr>
      <w:r>
        <w:rPr>
          <w:szCs w:val="24"/>
        </w:rPr>
        <w:lastRenderedPageBreak/>
        <w:t xml:space="preserve">ПРИМЕРНОЕ </w:t>
      </w:r>
      <w:r w:rsidR="00E17CD9" w:rsidRPr="00B101BA">
        <w:rPr>
          <w:szCs w:val="24"/>
        </w:rPr>
        <w:t>ТЕМАТИЧЕСКОЕ ПЛАНИРОВАНИЕ</w:t>
      </w:r>
    </w:p>
    <w:p w:rsidR="00775F06" w:rsidRPr="00B101BA" w:rsidRDefault="00E17CD9" w:rsidP="00B101BA">
      <w:pPr>
        <w:spacing w:after="0" w:line="240" w:lineRule="auto"/>
        <w:ind w:firstLine="0"/>
        <w:rPr>
          <w:szCs w:val="24"/>
        </w:rPr>
      </w:pPr>
      <w:r w:rsidRPr="00B101BA">
        <w:rPr>
          <w:b/>
          <w:szCs w:val="24"/>
        </w:rPr>
        <w:t xml:space="preserve"> </w:t>
      </w:r>
    </w:p>
    <w:tbl>
      <w:tblPr>
        <w:tblStyle w:val="TableGrid"/>
        <w:tblW w:w="14793" w:type="dxa"/>
        <w:tblInd w:w="-111" w:type="dxa"/>
        <w:tblCellMar>
          <w:top w:w="7" w:type="dxa"/>
          <w:right w:w="60" w:type="dxa"/>
        </w:tblCellMar>
        <w:tblLook w:val="04A0" w:firstRow="1" w:lastRow="0" w:firstColumn="1" w:lastColumn="0" w:noHBand="0" w:noVBand="1"/>
      </w:tblPr>
      <w:tblGrid>
        <w:gridCol w:w="960"/>
        <w:gridCol w:w="5478"/>
        <w:gridCol w:w="3313"/>
        <w:gridCol w:w="5042"/>
      </w:tblGrid>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b/>
                <w:szCs w:val="24"/>
              </w:rPr>
              <w:t xml:space="preserve">№ п/п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right="61" w:firstLine="0"/>
              <w:rPr>
                <w:szCs w:val="24"/>
              </w:rPr>
            </w:pPr>
            <w:r w:rsidRPr="00B101BA">
              <w:rPr>
                <w:b/>
                <w:szCs w:val="24"/>
              </w:rPr>
              <w:t xml:space="preserve">Название раздела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b/>
                <w:szCs w:val="24"/>
              </w:rPr>
              <w:t xml:space="preserve">Количество часов </w:t>
            </w:r>
          </w:p>
        </w:tc>
      </w:tr>
      <w:tr w:rsidR="00775F06" w:rsidRPr="00B101BA">
        <w:trPr>
          <w:trHeight w:val="283"/>
        </w:trPr>
        <w:tc>
          <w:tcPr>
            <w:tcW w:w="960" w:type="dxa"/>
            <w:tcBorders>
              <w:top w:val="single" w:sz="4" w:space="0" w:color="000000"/>
              <w:left w:val="single" w:sz="4" w:space="0" w:color="000000"/>
              <w:bottom w:val="single" w:sz="4" w:space="0" w:color="000000"/>
              <w:right w:val="nil"/>
            </w:tcBorders>
          </w:tcPr>
          <w:p w:rsidR="00775F06" w:rsidRPr="00B101BA" w:rsidRDefault="00775F06" w:rsidP="00B101BA">
            <w:pPr>
              <w:spacing w:after="0" w:line="240" w:lineRule="auto"/>
              <w:ind w:firstLine="0"/>
              <w:rPr>
                <w:szCs w:val="24"/>
              </w:rPr>
            </w:pPr>
          </w:p>
        </w:tc>
        <w:tc>
          <w:tcPr>
            <w:tcW w:w="5478" w:type="dxa"/>
            <w:tcBorders>
              <w:top w:val="single" w:sz="4" w:space="0" w:color="000000"/>
              <w:left w:val="nil"/>
              <w:bottom w:val="single" w:sz="4" w:space="0" w:color="000000"/>
              <w:right w:val="nil"/>
            </w:tcBorders>
          </w:tcPr>
          <w:p w:rsidR="00775F06" w:rsidRPr="00B101BA" w:rsidRDefault="00775F06" w:rsidP="00B101BA">
            <w:pPr>
              <w:spacing w:after="0" w:line="240" w:lineRule="auto"/>
              <w:ind w:firstLine="0"/>
              <w:rPr>
                <w:szCs w:val="24"/>
              </w:rPr>
            </w:pPr>
          </w:p>
        </w:tc>
        <w:tc>
          <w:tcPr>
            <w:tcW w:w="3313" w:type="dxa"/>
            <w:tcBorders>
              <w:top w:val="single" w:sz="4" w:space="0" w:color="000000"/>
              <w:left w:val="nil"/>
              <w:bottom w:val="single" w:sz="4" w:space="0" w:color="000000"/>
              <w:right w:val="nil"/>
            </w:tcBorders>
          </w:tcPr>
          <w:p w:rsidR="00775F06" w:rsidRPr="00B101BA" w:rsidRDefault="00E17CD9" w:rsidP="00B101BA">
            <w:pPr>
              <w:spacing w:after="0" w:line="240" w:lineRule="auto"/>
              <w:ind w:firstLine="0"/>
              <w:rPr>
                <w:szCs w:val="24"/>
              </w:rPr>
            </w:pPr>
            <w:r w:rsidRPr="00B101BA">
              <w:rPr>
                <w:b/>
                <w:szCs w:val="24"/>
              </w:rPr>
              <w:t xml:space="preserve">5 класс (35 часов) </w:t>
            </w:r>
          </w:p>
        </w:tc>
        <w:tc>
          <w:tcPr>
            <w:tcW w:w="5042"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r>
      <w:tr w:rsidR="00775F06" w:rsidRPr="00B101BA">
        <w:trPr>
          <w:trHeight w:val="562"/>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Живой организм: строение и изучение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9 </w:t>
            </w:r>
          </w:p>
        </w:tc>
      </w:tr>
      <w:tr w:rsidR="00775F06" w:rsidRPr="00B101BA">
        <w:trPr>
          <w:trHeight w:val="562"/>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Многообразие живых организмов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15 </w:t>
            </w:r>
          </w:p>
        </w:tc>
      </w:tr>
      <w:tr w:rsidR="00775F06" w:rsidRPr="00B101BA" w:rsidTr="00E17CD9">
        <w:trPr>
          <w:trHeight w:val="295"/>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 Среда обитания живых организмов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r>
      <w:tr w:rsidR="00775F06" w:rsidRPr="00B101BA" w:rsidTr="00E17CD9">
        <w:trPr>
          <w:trHeight w:val="246"/>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 Человек на Земле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6 </w:t>
            </w:r>
          </w:p>
        </w:tc>
      </w:tr>
      <w:tr w:rsidR="00775F06" w:rsidRPr="00B101BA">
        <w:trPr>
          <w:trHeight w:val="284"/>
        </w:trPr>
        <w:tc>
          <w:tcPr>
            <w:tcW w:w="960" w:type="dxa"/>
            <w:tcBorders>
              <w:top w:val="single" w:sz="4" w:space="0" w:color="000000"/>
              <w:left w:val="single" w:sz="4" w:space="0" w:color="000000"/>
              <w:bottom w:val="single" w:sz="4" w:space="0" w:color="000000"/>
              <w:right w:val="nil"/>
            </w:tcBorders>
          </w:tcPr>
          <w:p w:rsidR="00775F06" w:rsidRPr="00B101BA" w:rsidRDefault="00775F06" w:rsidP="00B101BA">
            <w:pPr>
              <w:spacing w:after="0" w:line="240" w:lineRule="auto"/>
              <w:ind w:firstLine="0"/>
              <w:rPr>
                <w:szCs w:val="24"/>
              </w:rPr>
            </w:pPr>
          </w:p>
        </w:tc>
        <w:tc>
          <w:tcPr>
            <w:tcW w:w="5478" w:type="dxa"/>
            <w:tcBorders>
              <w:top w:val="single" w:sz="4" w:space="0" w:color="000000"/>
              <w:left w:val="nil"/>
              <w:bottom w:val="single" w:sz="4" w:space="0" w:color="000000"/>
              <w:right w:val="nil"/>
            </w:tcBorders>
          </w:tcPr>
          <w:p w:rsidR="00775F06" w:rsidRPr="00B101BA" w:rsidRDefault="00775F06" w:rsidP="00B101BA">
            <w:pPr>
              <w:spacing w:after="0" w:line="240" w:lineRule="auto"/>
              <w:ind w:firstLine="0"/>
              <w:rPr>
                <w:szCs w:val="24"/>
              </w:rPr>
            </w:pPr>
          </w:p>
        </w:tc>
        <w:tc>
          <w:tcPr>
            <w:tcW w:w="3313" w:type="dxa"/>
            <w:tcBorders>
              <w:top w:val="single" w:sz="4" w:space="0" w:color="000000"/>
              <w:left w:val="nil"/>
              <w:bottom w:val="single" w:sz="4" w:space="0" w:color="000000"/>
              <w:right w:val="nil"/>
            </w:tcBorders>
          </w:tcPr>
          <w:p w:rsidR="00775F06" w:rsidRPr="00B101BA" w:rsidRDefault="00E17CD9" w:rsidP="00B101BA">
            <w:pPr>
              <w:spacing w:after="0" w:line="240" w:lineRule="auto"/>
              <w:ind w:firstLine="0"/>
              <w:rPr>
                <w:szCs w:val="24"/>
              </w:rPr>
            </w:pPr>
            <w:r w:rsidRPr="00B101BA">
              <w:rPr>
                <w:b/>
                <w:szCs w:val="24"/>
              </w:rPr>
              <w:t>6 класс (35 часов)</w:t>
            </w:r>
            <w:r w:rsidRPr="00B101BA">
              <w:rPr>
                <w:szCs w:val="24"/>
              </w:rPr>
              <w:t xml:space="preserve"> </w:t>
            </w:r>
          </w:p>
        </w:tc>
        <w:tc>
          <w:tcPr>
            <w:tcW w:w="5042"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Строение и свойства живых организмов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11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Жизнедеятельность организмов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18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Раздел 3. Организм и среда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4"/>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Повторение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8"/>
        </w:trPr>
        <w:tc>
          <w:tcPr>
            <w:tcW w:w="960" w:type="dxa"/>
            <w:tcBorders>
              <w:top w:val="single" w:sz="4" w:space="0" w:color="000000"/>
              <w:left w:val="single" w:sz="4" w:space="0" w:color="000000"/>
              <w:bottom w:val="single" w:sz="4" w:space="0" w:color="000000"/>
              <w:right w:val="nil"/>
            </w:tcBorders>
          </w:tcPr>
          <w:p w:rsidR="00775F06" w:rsidRPr="00B101BA" w:rsidRDefault="00775F06" w:rsidP="00B101BA">
            <w:pPr>
              <w:spacing w:after="0" w:line="240" w:lineRule="auto"/>
              <w:ind w:firstLine="0"/>
              <w:rPr>
                <w:szCs w:val="24"/>
              </w:rPr>
            </w:pPr>
          </w:p>
        </w:tc>
        <w:tc>
          <w:tcPr>
            <w:tcW w:w="5478" w:type="dxa"/>
            <w:tcBorders>
              <w:top w:val="single" w:sz="4" w:space="0" w:color="000000"/>
              <w:left w:val="nil"/>
              <w:bottom w:val="single" w:sz="4" w:space="0" w:color="000000"/>
              <w:right w:val="nil"/>
            </w:tcBorders>
          </w:tcPr>
          <w:p w:rsidR="00775F06" w:rsidRPr="00B101BA" w:rsidRDefault="00775F06" w:rsidP="00B101BA">
            <w:pPr>
              <w:spacing w:after="0" w:line="240" w:lineRule="auto"/>
              <w:ind w:firstLine="0"/>
              <w:rPr>
                <w:szCs w:val="24"/>
              </w:rPr>
            </w:pPr>
          </w:p>
        </w:tc>
        <w:tc>
          <w:tcPr>
            <w:tcW w:w="3313" w:type="dxa"/>
            <w:tcBorders>
              <w:top w:val="single" w:sz="4" w:space="0" w:color="000000"/>
              <w:left w:val="nil"/>
              <w:bottom w:val="single" w:sz="4" w:space="0" w:color="000000"/>
              <w:right w:val="nil"/>
            </w:tcBorders>
          </w:tcPr>
          <w:p w:rsidR="00775F06" w:rsidRPr="00B101BA" w:rsidRDefault="00E17CD9" w:rsidP="00B101BA">
            <w:pPr>
              <w:spacing w:after="0" w:line="240" w:lineRule="auto"/>
              <w:ind w:firstLine="0"/>
              <w:rPr>
                <w:szCs w:val="24"/>
              </w:rPr>
            </w:pPr>
            <w:r w:rsidRPr="00B101BA">
              <w:rPr>
                <w:b/>
                <w:szCs w:val="24"/>
              </w:rPr>
              <w:t xml:space="preserve">7 класс (70 часов) </w:t>
            </w:r>
          </w:p>
        </w:tc>
        <w:tc>
          <w:tcPr>
            <w:tcW w:w="5042"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Введение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 Царство Прокариоты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rsidTr="002F10CF">
        <w:trPr>
          <w:trHeight w:val="292"/>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c>
          <w:tcPr>
            <w:tcW w:w="5478" w:type="dxa"/>
            <w:tcBorders>
              <w:top w:val="single" w:sz="4" w:space="0" w:color="000000"/>
              <w:left w:val="single" w:sz="4" w:space="0" w:color="000000"/>
              <w:bottom w:val="single" w:sz="4" w:space="0" w:color="000000"/>
              <w:right w:val="nil"/>
            </w:tcBorders>
          </w:tcPr>
          <w:p w:rsidR="00775F06" w:rsidRPr="00B101BA" w:rsidRDefault="00E17CD9" w:rsidP="00B101BA">
            <w:pPr>
              <w:spacing w:after="0" w:line="240" w:lineRule="auto"/>
              <w:ind w:firstLine="0"/>
              <w:rPr>
                <w:szCs w:val="24"/>
              </w:rPr>
            </w:pPr>
            <w:r w:rsidRPr="00B101BA">
              <w:rPr>
                <w:szCs w:val="24"/>
              </w:rPr>
              <w:t xml:space="preserve"> Царство Грибы. Лишайники. </w:t>
            </w:r>
          </w:p>
        </w:tc>
        <w:tc>
          <w:tcPr>
            <w:tcW w:w="3313"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Царство Растения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18 </w:t>
            </w:r>
          </w:p>
        </w:tc>
      </w:tr>
      <w:tr w:rsidR="00775F06" w:rsidRPr="00B101BA" w:rsidTr="00E17CD9">
        <w:trPr>
          <w:trHeight w:val="290"/>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Царство Животные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41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6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Царство вирусы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r>
      <w:tr w:rsidR="00775F06" w:rsidRPr="00B101BA">
        <w:trPr>
          <w:trHeight w:val="288"/>
        </w:trPr>
        <w:tc>
          <w:tcPr>
            <w:tcW w:w="960" w:type="dxa"/>
            <w:tcBorders>
              <w:top w:val="single" w:sz="4" w:space="0" w:color="000000"/>
              <w:left w:val="single" w:sz="4" w:space="0" w:color="000000"/>
              <w:bottom w:val="single" w:sz="4" w:space="0" w:color="000000"/>
              <w:right w:val="nil"/>
            </w:tcBorders>
          </w:tcPr>
          <w:p w:rsidR="00775F06" w:rsidRPr="00B101BA" w:rsidRDefault="00775F06" w:rsidP="00B101BA">
            <w:pPr>
              <w:spacing w:after="0" w:line="240" w:lineRule="auto"/>
              <w:ind w:firstLine="0"/>
              <w:rPr>
                <w:szCs w:val="24"/>
              </w:rPr>
            </w:pPr>
          </w:p>
        </w:tc>
        <w:tc>
          <w:tcPr>
            <w:tcW w:w="8791" w:type="dxa"/>
            <w:gridSpan w:val="2"/>
            <w:tcBorders>
              <w:top w:val="single" w:sz="4" w:space="0" w:color="000000"/>
              <w:left w:val="nil"/>
              <w:bottom w:val="single" w:sz="4" w:space="0" w:color="000000"/>
              <w:right w:val="nil"/>
            </w:tcBorders>
          </w:tcPr>
          <w:p w:rsidR="00775F06" w:rsidRPr="00B101BA" w:rsidRDefault="002F10CF" w:rsidP="00B101BA">
            <w:pPr>
              <w:spacing w:after="0" w:line="240" w:lineRule="auto"/>
              <w:ind w:firstLine="0"/>
              <w:rPr>
                <w:szCs w:val="24"/>
              </w:rPr>
            </w:pPr>
            <w:r w:rsidRPr="00B101BA">
              <w:rPr>
                <w:b/>
                <w:szCs w:val="24"/>
              </w:rPr>
              <w:t xml:space="preserve">                                                                  </w:t>
            </w:r>
            <w:r w:rsidR="00E17CD9" w:rsidRPr="00B101BA">
              <w:rPr>
                <w:b/>
                <w:szCs w:val="24"/>
              </w:rPr>
              <w:t>8 класс (70 часов)</w:t>
            </w:r>
          </w:p>
        </w:tc>
        <w:tc>
          <w:tcPr>
            <w:tcW w:w="5042"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r>
      <w:tr w:rsidR="00775F06" w:rsidRPr="00B101BA">
        <w:trPr>
          <w:trHeight w:val="284"/>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Человек как биологический вид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Происхождение человека </w:t>
            </w:r>
            <w:r w:rsidRPr="00B101BA">
              <w:rPr>
                <w:szCs w:val="24"/>
                <w:vertAlign w:val="superscript"/>
              </w:rPr>
              <w:t xml:space="preserve">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Краткая история развития знаний о строении и функциях организма человека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Общий обзор строения и функций организма человека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Координация и регуляция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12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6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Опора и движение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8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7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Внутренняя среда организма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8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Транспорт веществ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lastRenderedPageBreak/>
              <w:t xml:space="preserve">9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Дыхание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r>
      <w:tr w:rsidR="00775F06" w:rsidRPr="00B101BA">
        <w:trPr>
          <w:trHeight w:val="284"/>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10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Пищеварение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11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Обмен веществ и энергии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12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Выделение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13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Покровы тела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14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 Размножение и развитие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15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Высшая нервная деятельность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16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Человек и его здоровье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17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Повторение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3"/>
        </w:trPr>
        <w:tc>
          <w:tcPr>
            <w:tcW w:w="960" w:type="dxa"/>
            <w:tcBorders>
              <w:top w:val="single" w:sz="4" w:space="0" w:color="000000"/>
              <w:left w:val="single" w:sz="4" w:space="0" w:color="000000"/>
              <w:bottom w:val="single" w:sz="4" w:space="0" w:color="000000"/>
              <w:right w:val="nil"/>
            </w:tcBorders>
          </w:tcPr>
          <w:p w:rsidR="00775F06" w:rsidRPr="00B101BA" w:rsidRDefault="00775F06" w:rsidP="00B101BA">
            <w:pPr>
              <w:spacing w:after="0" w:line="240" w:lineRule="auto"/>
              <w:ind w:firstLine="0"/>
              <w:rPr>
                <w:szCs w:val="24"/>
              </w:rPr>
            </w:pPr>
          </w:p>
        </w:tc>
        <w:tc>
          <w:tcPr>
            <w:tcW w:w="8791" w:type="dxa"/>
            <w:gridSpan w:val="2"/>
            <w:tcBorders>
              <w:top w:val="single" w:sz="4" w:space="0" w:color="000000"/>
              <w:left w:val="nil"/>
              <w:bottom w:val="single" w:sz="4" w:space="0" w:color="000000"/>
              <w:right w:val="nil"/>
            </w:tcBorders>
          </w:tcPr>
          <w:p w:rsidR="00775F06" w:rsidRPr="00B101BA" w:rsidRDefault="002F10CF" w:rsidP="00B101BA">
            <w:pPr>
              <w:spacing w:after="0" w:line="240" w:lineRule="auto"/>
              <w:ind w:firstLine="0"/>
              <w:rPr>
                <w:szCs w:val="24"/>
              </w:rPr>
            </w:pPr>
            <w:r w:rsidRPr="00B101BA">
              <w:rPr>
                <w:b/>
                <w:szCs w:val="24"/>
              </w:rPr>
              <w:t xml:space="preserve">                                                                        </w:t>
            </w:r>
            <w:r w:rsidR="00E17CD9" w:rsidRPr="00B101BA">
              <w:rPr>
                <w:b/>
                <w:szCs w:val="24"/>
              </w:rPr>
              <w:t>9 класс (</w:t>
            </w:r>
            <w:r w:rsidR="00A860D2" w:rsidRPr="00B101BA">
              <w:rPr>
                <w:b/>
                <w:szCs w:val="24"/>
              </w:rPr>
              <w:t xml:space="preserve">68 </w:t>
            </w:r>
            <w:r w:rsidR="00E17CD9" w:rsidRPr="00B101BA">
              <w:rPr>
                <w:b/>
                <w:szCs w:val="24"/>
              </w:rPr>
              <w:t>часов)</w:t>
            </w:r>
          </w:p>
        </w:tc>
        <w:tc>
          <w:tcPr>
            <w:tcW w:w="5042" w:type="dxa"/>
            <w:tcBorders>
              <w:top w:val="single" w:sz="4" w:space="0" w:color="000000"/>
              <w:left w:val="nil"/>
              <w:bottom w:val="single" w:sz="4" w:space="0" w:color="000000"/>
              <w:right w:val="single" w:sz="4" w:space="0" w:color="000000"/>
            </w:tcBorders>
          </w:tcPr>
          <w:p w:rsidR="00775F06" w:rsidRPr="00B101BA" w:rsidRDefault="00775F06" w:rsidP="00B101BA">
            <w:pPr>
              <w:spacing w:after="0" w:line="240" w:lineRule="auto"/>
              <w:ind w:firstLine="0"/>
              <w:rPr>
                <w:szCs w:val="24"/>
              </w:rPr>
            </w:pP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Введение. Биология в системе наук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Основы цитологии – наука о клетке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10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Размножение и индивидуальное развитие (онтогенез) организмов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Основы генетики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10 </w:t>
            </w:r>
          </w:p>
        </w:tc>
      </w:tr>
      <w:tr w:rsidR="00775F06" w:rsidRPr="00B101BA">
        <w:trPr>
          <w:trHeight w:val="289"/>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5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Генетика человека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rsidTr="00E17CD9">
        <w:trPr>
          <w:trHeight w:val="334"/>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6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Основы селекции и биотехнологии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3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7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Эволюционное учение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15 </w:t>
            </w:r>
          </w:p>
        </w:tc>
      </w:tr>
      <w:tr w:rsidR="00775F06" w:rsidRPr="00B101BA">
        <w:trPr>
          <w:trHeight w:val="284"/>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8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Возникновение и развитие жизни на Земле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4 </w:t>
            </w:r>
          </w:p>
        </w:tc>
      </w:tr>
      <w:tr w:rsidR="00775F06" w:rsidRPr="00B101BA">
        <w:trPr>
          <w:trHeight w:val="288"/>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9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Взаимосвязи организмов и окружающей среды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right="4" w:firstLine="0"/>
              <w:rPr>
                <w:szCs w:val="24"/>
              </w:rPr>
            </w:pPr>
            <w:r w:rsidRPr="00B101BA">
              <w:rPr>
                <w:szCs w:val="24"/>
              </w:rPr>
              <w:t xml:space="preserve">14 </w:t>
            </w:r>
          </w:p>
        </w:tc>
      </w:tr>
      <w:tr w:rsidR="00775F06" w:rsidRPr="00B101BA">
        <w:trPr>
          <w:trHeight w:val="283"/>
        </w:trPr>
        <w:tc>
          <w:tcPr>
            <w:tcW w:w="960"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10 </w:t>
            </w:r>
          </w:p>
        </w:tc>
        <w:tc>
          <w:tcPr>
            <w:tcW w:w="8791" w:type="dxa"/>
            <w:gridSpan w:val="2"/>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Повторение </w:t>
            </w:r>
          </w:p>
        </w:tc>
        <w:tc>
          <w:tcPr>
            <w:tcW w:w="5042" w:type="dxa"/>
            <w:tcBorders>
              <w:top w:val="single" w:sz="4" w:space="0" w:color="000000"/>
              <w:left w:val="single" w:sz="4" w:space="0" w:color="000000"/>
              <w:bottom w:val="single" w:sz="4" w:space="0" w:color="000000"/>
              <w:right w:val="single" w:sz="4" w:space="0" w:color="000000"/>
            </w:tcBorders>
          </w:tcPr>
          <w:p w:rsidR="00775F06" w:rsidRPr="00B101BA" w:rsidRDefault="00E17CD9" w:rsidP="00B101BA">
            <w:pPr>
              <w:spacing w:after="0" w:line="240" w:lineRule="auto"/>
              <w:ind w:firstLine="0"/>
              <w:rPr>
                <w:szCs w:val="24"/>
              </w:rPr>
            </w:pPr>
            <w:r w:rsidRPr="00B101BA">
              <w:rPr>
                <w:szCs w:val="24"/>
              </w:rPr>
              <w:t xml:space="preserve">2 </w:t>
            </w:r>
          </w:p>
        </w:tc>
      </w:tr>
    </w:tbl>
    <w:p w:rsidR="00775F06" w:rsidRPr="00B101BA" w:rsidRDefault="00E17CD9" w:rsidP="00B101BA">
      <w:pPr>
        <w:spacing w:after="0" w:line="240" w:lineRule="auto"/>
        <w:ind w:firstLine="0"/>
        <w:rPr>
          <w:szCs w:val="24"/>
        </w:rPr>
      </w:pPr>
      <w:r w:rsidRPr="00B101BA">
        <w:rPr>
          <w:szCs w:val="24"/>
        </w:rPr>
        <w:t xml:space="preserve"> </w:t>
      </w: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Default="00C05F9A" w:rsidP="00B101BA">
      <w:pPr>
        <w:spacing w:after="0" w:line="240" w:lineRule="auto"/>
        <w:ind w:firstLine="0"/>
        <w:rPr>
          <w:szCs w:val="24"/>
        </w:rPr>
      </w:pPr>
    </w:p>
    <w:p w:rsidR="007F2909" w:rsidRDefault="007F2909" w:rsidP="00B101BA">
      <w:pPr>
        <w:spacing w:after="0" w:line="240" w:lineRule="auto"/>
        <w:ind w:firstLine="0"/>
        <w:rPr>
          <w:szCs w:val="24"/>
        </w:rPr>
      </w:pPr>
    </w:p>
    <w:p w:rsidR="007F2909" w:rsidRDefault="007F2909" w:rsidP="00B101BA">
      <w:pPr>
        <w:spacing w:after="0" w:line="240" w:lineRule="auto"/>
        <w:ind w:firstLine="0"/>
        <w:rPr>
          <w:szCs w:val="24"/>
        </w:rPr>
      </w:pPr>
    </w:p>
    <w:p w:rsidR="007F2909" w:rsidRDefault="007F2909" w:rsidP="00B101BA">
      <w:pPr>
        <w:spacing w:after="0" w:line="240" w:lineRule="auto"/>
        <w:ind w:firstLine="0"/>
        <w:rPr>
          <w:szCs w:val="24"/>
        </w:rPr>
      </w:pPr>
    </w:p>
    <w:p w:rsidR="007F2909" w:rsidRDefault="007F2909" w:rsidP="00B101BA">
      <w:pPr>
        <w:spacing w:after="0" w:line="240" w:lineRule="auto"/>
        <w:ind w:firstLine="0"/>
        <w:rPr>
          <w:szCs w:val="24"/>
        </w:rPr>
      </w:pPr>
    </w:p>
    <w:p w:rsidR="007F2909" w:rsidRDefault="007F2909" w:rsidP="00B101BA">
      <w:pPr>
        <w:spacing w:after="0" w:line="240" w:lineRule="auto"/>
        <w:ind w:firstLine="0"/>
        <w:rPr>
          <w:szCs w:val="24"/>
        </w:rPr>
      </w:pPr>
    </w:p>
    <w:p w:rsidR="007F2909" w:rsidRPr="00B101BA" w:rsidRDefault="007F2909" w:rsidP="00B101BA">
      <w:pPr>
        <w:spacing w:after="0" w:line="240" w:lineRule="auto"/>
        <w:ind w:firstLine="0"/>
        <w:rPr>
          <w:szCs w:val="24"/>
        </w:rPr>
      </w:pPr>
      <w:r>
        <w:rPr>
          <w:noProof/>
          <w:szCs w:val="24"/>
        </w:rPr>
        <w:lastRenderedPageBreak/>
        <w:drawing>
          <wp:inline distT="0" distB="0" distL="0" distR="0">
            <wp:extent cx="9361805" cy="6810859"/>
            <wp:effectExtent l="0" t="0" r="0" b="9525"/>
            <wp:docPr id="2" name="Рисунок 2" descr="C:\Users\Razilya\Desktop\3-б\2021-09-29 задник\задник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zilya\Desktop\3-б\2021-09-29 задник\задник 001.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1805" cy="6810859"/>
                    </a:xfrm>
                    <a:prstGeom prst="rect">
                      <a:avLst/>
                    </a:prstGeom>
                    <a:noFill/>
                    <a:ln>
                      <a:noFill/>
                    </a:ln>
                  </pic:spPr>
                </pic:pic>
              </a:graphicData>
            </a:graphic>
          </wp:inline>
        </w:drawing>
      </w:r>
      <w:bookmarkStart w:id="0" w:name="_GoBack"/>
      <w:bookmarkEnd w:id="0"/>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p w:rsidR="00C05F9A" w:rsidRPr="00B101BA" w:rsidRDefault="00C05F9A" w:rsidP="00B101BA">
      <w:pPr>
        <w:spacing w:after="0" w:line="240" w:lineRule="auto"/>
        <w:ind w:firstLine="0"/>
        <w:rPr>
          <w:szCs w:val="24"/>
        </w:rPr>
      </w:pPr>
    </w:p>
    <w:sectPr w:rsidR="00C05F9A" w:rsidRPr="00B101BA" w:rsidSect="00E17CD9">
      <w:headerReference w:type="even" r:id="rId22"/>
      <w:headerReference w:type="default" r:id="rId23"/>
      <w:footerReference w:type="even" r:id="rId24"/>
      <w:footerReference w:type="default" r:id="rId25"/>
      <w:headerReference w:type="first" r:id="rId26"/>
      <w:footerReference w:type="first" r:id="rId27"/>
      <w:pgSz w:w="16838" w:h="11904" w:orient="landscape"/>
      <w:pgMar w:top="288" w:right="1245" w:bottom="1249" w:left="850" w:header="720" w:footer="7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C3F" w:rsidRDefault="00A91C3F">
      <w:pPr>
        <w:spacing w:after="0" w:line="240" w:lineRule="auto"/>
      </w:pPr>
      <w:r>
        <w:separator/>
      </w:r>
    </w:p>
  </w:endnote>
  <w:endnote w:type="continuationSeparator" w:id="0">
    <w:p w:rsidR="00A91C3F" w:rsidRDefault="00A91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4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48" w:firstLine="0"/>
      <w:jc w:val="right"/>
    </w:pPr>
    <w:r>
      <w:fldChar w:fldCharType="begin"/>
    </w:r>
    <w:r>
      <w:instrText xml:space="preserve"> PAGE   \* MERGEFORMAT </w:instrText>
    </w:r>
    <w:r>
      <w:fldChar w:fldCharType="separate"/>
    </w:r>
    <w:r w:rsidR="007F2909" w:rsidRPr="007F2909">
      <w:rPr>
        <w:rFonts w:ascii="Calibri" w:eastAsia="Calibri" w:hAnsi="Calibri" w:cs="Calibri"/>
        <w:noProof/>
        <w:sz w:val="22"/>
      </w:rPr>
      <w:t>13</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8" w:firstLine="0"/>
      <w:jc w:val="right"/>
    </w:pPr>
    <w:r>
      <w:fldChar w:fldCharType="begin"/>
    </w:r>
    <w:r>
      <w:instrText xml:space="preserve"> PAGE   \* MERGEFORMAT </w:instrText>
    </w:r>
    <w:r>
      <w:fldChar w:fldCharType="separate"/>
    </w:r>
    <w:r w:rsidR="007F2909" w:rsidRPr="007F2909">
      <w:rPr>
        <w:rFonts w:ascii="Calibri" w:eastAsia="Calibri" w:hAnsi="Calibri" w:cs="Calibri"/>
        <w:noProof/>
        <w:sz w:val="22"/>
      </w:rPr>
      <w:t>19</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C3F" w:rsidRDefault="00A91C3F">
      <w:pPr>
        <w:spacing w:after="0" w:line="240" w:lineRule="auto"/>
      </w:pPr>
      <w:r>
        <w:separator/>
      </w:r>
    </w:p>
  </w:footnote>
  <w:footnote w:type="continuationSeparator" w:id="0">
    <w:p w:rsidR="00A91C3F" w:rsidRDefault="00A91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left="143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rsidP="00E17CD9">
    <w:pPr>
      <w:spacing w:after="0" w:line="259" w:lineRule="auto"/>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left="143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D92"/>
    <w:multiLevelType w:val="hybridMultilevel"/>
    <w:tmpl w:val="478415EE"/>
    <w:lvl w:ilvl="0" w:tplc="9F6A42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8C698">
      <w:start w:val="1"/>
      <w:numFmt w:val="decimal"/>
      <w:lvlText w:val="%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4651A">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B20DE8">
      <w:start w:val="1"/>
      <w:numFmt w:val="bullet"/>
      <w:lvlText w:val="•"/>
      <w:lvlJc w:val="left"/>
      <w:pPr>
        <w:ind w:left="3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8EC98">
      <w:start w:val="1"/>
      <w:numFmt w:val="bullet"/>
      <w:lvlText w:val="o"/>
      <w:lvlJc w:val="left"/>
      <w:pPr>
        <w:ind w:left="3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901AF4">
      <w:start w:val="1"/>
      <w:numFmt w:val="bullet"/>
      <w:lvlText w:val="▪"/>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D4BD2C">
      <w:start w:val="1"/>
      <w:numFmt w:val="bullet"/>
      <w:lvlText w:val="•"/>
      <w:lvlJc w:val="left"/>
      <w:pPr>
        <w:ind w:left="5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07808">
      <w:start w:val="1"/>
      <w:numFmt w:val="bullet"/>
      <w:lvlText w:val="o"/>
      <w:lvlJc w:val="left"/>
      <w:pPr>
        <w:ind w:left="6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746180">
      <w:start w:val="1"/>
      <w:numFmt w:val="bullet"/>
      <w:lvlText w:val="▪"/>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54E2A14"/>
    <w:multiLevelType w:val="hybridMultilevel"/>
    <w:tmpl w:val="DFB4C1F8"/>
    <w:lvl w:ilvl="0" w:tplc="CE540C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06D7B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68338">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EA547C">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06C7C8">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E2E31E">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0C809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09A8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4A8EA">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DFE0097"/>
    <w:multiLevelType w:val="hybridMultilevel"/>
    <w:tmpl w:val="B600A3A2"/>
    <w:lvl w:ilvl="0" w:tplc="0C406F7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44CECC">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962A8C">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A679E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A22C5E">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56CF2C">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26C4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AB0CE">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87296">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13D33ACD"/>
    <w:multiLevelType w:val="hybridMultilevel"/>
    <w:tmpl w:val="F7FE4C54"/>
    <w:lvl w:ilvl="0" w:tplc="9A88C634">
      <w:start w:val="1"/>
      <w:numFmt w:val="bullet"/>
      <w:lvlText w:val="•"/>
      <w:lvlJc w:val="left"/>
      <w:pPr>
        <w:ind w:left="1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AD9C6">
      <w:start w:val="1"/>
      <w:numFmt w:val="bullet"/>
      <w:lvlText w:val="o"/>
      <w:lvlJc w:val="left"/>
      <w:pPr>
        <w:ind w:left="1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CECBC">
      <w:start w:val="1"/>
      <w:numFmt w:val="bullet"/>
      <w:lvlText w:val="▪"/>
      <w:lvlJc w:val="left"/>
      <w:pPr>
        <w:ind w:left="2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7CE654">
      <w:start w:val="1"/>
      <w:numFmt w:val="bullet"/>
      <w:lvlText w:val="•"/>
      <w:lvlJc w:val="left"/>
      <w:pPr>
        <w:ind w:left="3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24C4B0">
      <w:start w:val="1"/>
      <w:numFmt w:val="bullet"/>
      <w:lvlText w:val="o"/>
      <w:lvlJc w:val="left"/>
      <w:pPr>
        <w:ind w:left="3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38C19C">
      <w:start w:val="1"/>
      <w:numFmt w:val="bullet"/>
      <w:lvlText w:val="▪"/>
      <w:lvlJc w:val="left"/>
      <w:pPr>
        <w:ind w:left="4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7CAED6">
      <w:start w:val="1"/>
      <w:numFmt w:val="bullet"/>
      <w:lvlText w:val="•"/>
      <w:lvlJc w:val="left"/>
      <w:pPr>
        <w:ind w:left="5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A0538E">
      <w:start w:val="1"/>
      <w:numFmt w:val="bullet"/>
      <w:lvlText w:val="o"/>
      <w:lvlJc w:val="left"/>
      <w:pPr>
        <w:ind w:left="6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AC18D4">
      <w:start w:val="1"/>
      <w:numFmt w:val="bullet"/>
      <w:lvlText w:val="▪"/>
      <w:lvlJc w:val="left"/>
      <w:pPr>
        <w:ind w:left="67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2FD10FA1"/>
    <w:multiLevelType w:val="hybridMultilevel"/>
    <w:tmpl w:val="78A022BE"/>
    <w:lvl w:ilvl="0" w:tplc="368C2B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D218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43D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C5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D4B3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05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AEA9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96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A1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1525C92"/>
    <w:multiLevelType w:val="hybridMultilevel"/>
    <w:tmpl w:val="21700EC0"/>
    <w:lvl w:ilvl="0" w:tplc="2D64CE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96C11C">
      <w:start w:val="1"/>
      <w:numFmt w:val="bullet"/>
      <w:lvlText w:val="o"/>
      <w:lvlJc w:val="left"/>
      <w:pPr>
        <w:ind w:left="1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F8699C">
      <w:start w:val="1"/>
      <w:numFmt w:val="bullet"/>
      <w:lvlRestart w:val="0"/>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9A3556">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0DC1E">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EA877C">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32CBFE">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E609B4">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7603D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32860AF8"/>
    <w:multiLevelType w:val="hybridMultilevel"/>
    <w:tmpl w:val="10F2625C"/>
    <w:lvl w:ilvl="0" w:tplc="02DE4188">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EA0B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067F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EF2C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8E0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A85F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62A1C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887E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44B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C2E6490"/>
    <w:multiLevelType w:val="hybridMultilevel"/>
    <w:tmpl w:val="8190D7C4"/>
    <w:lvl w:ilvl="0" w:tplc="F93C28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F8E91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50E4CA">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C4DF9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4E434">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F4AE70">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1A82A6">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3CFC7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726250">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41ED68DA"/>
    <w:multiLevelType w:val="hybridMultilevel"/>
    <w:tmpl w:val="93B27AEE"/>
    <w:lvl w:ilvl="0" w:tplc="773E1242">
      <w:start w:val="7"/>
      <w:numFmt w:val="decimal"/>
      <w:lvlText w:val="%1."/>
      <w:lvlJc w:val="left"/>
      <w:pPr>
        <w:ind w:left="21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288096A">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82676">
      <w:start w:val="1"/>
      <w:numFmt w:val="decimal"/>
      <w:lvlText w:val="%3."/>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C8E80">
      <w:start w:val="1"/>
      <w:numFmt w:val="decimal"/>
      <w:lvlText w:val="%4"/>
      <w:lvlJc w:val="left"/>
      <w:pPr>
        <w:ind w:left="2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4F466">
      <w:start w:val="1"/>
      <w:numFmt w:val="lowerLetter"/>
      <w:lvlText w:val="%5"/>
      <w:lvlJc w:val="left"/>
      <w:pPr>
        <w:ind w:left="3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AA60">
      <w:start w:val="1"/>
      <w:numFmt w:val="lowerRoman"/>
      <w:lvlText w:val="%6"/>
      <w:lvlJc w:val="left"/>
      <w:pPr>
        <w:ind w:left="4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0BC8E">
      <w:start w:val="1"/>
      <w:numFmt w:val="decimal"/>
      <w:lvlText w:val="%7"/>
      <w:lvlJc w:val="left"/>
      <w:pPr>
        <w:ind w:left="5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8B400">
      <w:start w:val="1"/>
      <w:numFmt w:val="lowerLetter"/>
      <w:lvlText w:val="%8"/>
      <w:lvlJc w:val="left"/>
      <w:pPr>
        <w:ind w:left="5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2A900">
      <w:start w:val="1"/>
      <w:numFmt w:val="lowerRoman"/>
      <w:lvlText w:val="%9"/>
      <w:lvlJc w:val="left"/>
      <w:pPr>
        <w:ind w:left="6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5AE72DB"/>
    <w:multiLevelType w:val="hybridMultilevel"/>
    <w:tmpl w:val="F2E0229C"/>
    <w:lvl w:ilvl="0" w:tplc="1E5621DE">
      <w:start w:val="12"/>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2E13F2">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727EC4">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C66654">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4A53B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CC03E8">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C2A9C">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0C20">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72D0A8">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54202958"/>
    <w:multiLevelType w:val="hybridMultilevel"/>
    <w:tmpl w:val="83B4F01E"/>
    <w:lvl w:ilvl="0" w:tplc="58AC1D74">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4C10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60DC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4E75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20C3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8932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8C1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04F0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665E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44E7AFB"/>
    <w:multiLevelType w:val="hybridMultilevel"/>
    <w:tmpl w:val="A628D73A"/>
    <w:lvl w:ilvl="0" w:tplc="69B23D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DED13E">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407A4">
      <w:start w:val="1"/>
      <w:numFmt w:val="bullet"/>
      <w:lvlRestart w:val="0"/>
      <w:lvlText w:val="•"/>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3244DA">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D8D202">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1CCF76">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96966C">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C1AC2">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E3B4C">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63B27464"/>
    <w:multiLevelType w:val="hybridMultilevel"/>
    <w:tmpl w:val="E458AA22"/>
    <w:lvl w:ilvl="0" w:tplc="7E32EA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7E3E64">
      <w:start w:val="1"/>
      <w:numFmt w:val="bullet"/>
      <w:lvlText w:val="o"/>
      <w:lvlJc w:val="left"/>
      <w:pPr>
        <w:ind w:left="20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4C1818">
      <w:start w:val="1"/>
      <w:numFmt w:val="bullet"/>
      <w:lvlText w:val="▪"/>
      <w:lvlJc w:val="left"/>
      <w:pPr>
        <w:ind w:left="2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4EB6B2">
      <w:start w:val="1"/>
      <w:numFmt w:val="bullet"/>
      <w:lvlText w:val="•"/>
      <w:lvlJc w:val="left"/>
      <w:pPr>
        <w:ind w:left="3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5E1FA6">
      <w:start w:val="1"/>
      <w:numFmt w:val="bullet"/>
      <w:lvlText w:val="o"/>
      <w:lvlJc w:val="left"/>
      <w:pPr>
        <w:ind w:left="4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8A43BC">
      <w:start w:val="1"/>
      <w:numFmt w:val="bullet"/>
      <w:lvlText w:val="▪"/>
      <w:lvlJc w:val="left"/>
      <w:pPr>
        <w:ind w:left="4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009C72">
      <w:start w:val="1"/>
      <w:numFmt w:val="bullet"/>
      <w:lvlText w:val="•"/>
      <w:lvlJc w:val="left"/>
      <w:pPr>
        <w:ind w:left="5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AAA7A2">
      <w:start w:val="1"/>
      <w:numFmt w:val="bullet"/>
      <w:lvlText w:val="o"/>
      <w:lvlJc w:val="left"/>
      <w:pPr>
        <w:ind w:left="6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CE29CC">
      <w:start w:val="1"/>
      <w:numFmt w:val="bullet"/>
      <w:lvlText w:val="▪"/>
      <w:lvlJc w:val="left"/>
      <w:pPr>
        <w:ind w:left="7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6A964787"/>
    <w:multiLevelType w:val="hybridMultilevel"/>
    <w:tmpl w:val="82A8CFD8"/>
    <w:lvl w:ilvl="0" w:tplc="2BF815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1EE46A">
      <w:start w:val="1"/>
      <w:numFmt w:val="bullet"/>
      <w:lvlText w:val=""/>
      <w:lvlJc w:val="left"/>
      <w:pPr>
        <w:ind w:left="2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588598">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3E0C80">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87C18">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84DE12">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9C4A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B0A8E6">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E8F86">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75313CCF"/>
    <w:multiLevelType w:val="hybridMultilevel"/>
    <w:tmpl w:val="22009D2E"/>
    <w:lvl w:ilvl="0" w:tplc="56080A1E">
      <w:start w:val="3"/>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C2F362">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A2FE3C">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F63308">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0EF9E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F234BA">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2C39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ACE12">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3080C2">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786E66CB"/>
    <w:multiLevelType w:val="hybridMultilevel"/>
    <w:tmpl w:val="86644EBA"/>
    <w:lvl w:ilvl="0" w:tplc="A5EA9DD0">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7C96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EFF4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C5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201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EB99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0F76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460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04B2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0"/>
  </w:num>
  <w:num w:numId="3">
    <w:abstractNumId w:val="14"/>
  </w:num>
  <w:num w:numId="4">
    <w:abstractNumId w:val="1"/>
  </w:num>
  <w:num w:numId="5">
    <w:abstractNumId w:val="11"/>
  </w:num>
  <w:num w:numId="6">
    <w:abstractNumId w:val="2"/>
  </w:num>
  <w:num w:numId="7">
    <w:abstractNumId w:val="7"/>
  </w:num>
  <w:num w:numId="8">
    <w:abstractNumId w:val="3"/>
  </w:num>
  <w:num w:numId="9">
    <w:abstractNumId w:val="13"/>
  </w:num>
  <w:num w:numId="10">
    <w:abstractNumId w:val="9"/>
  </w:num>
  <w:num w:numId="11">
    <w:abstractNumId w:val="5"/>
  </w:num>
  <w:num w:numId="12">
    <w:abstractNumId w:val="12"/>
  </w:num>
  <w:num w:numId="13">
    <w:abstractNumId w:val="15"/>
  </w:num>
  <w:num w:numId="14">
    <w:abstractNumId w:val="10"/>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06"/>
    <w:rsid w:val="00040828"/>
    <w:rsid w:val="000713CB"/>
    <w:rsid w:val="002F10CF"/>
    <w:rsid w:val="003227FD"/>
    <w:rsid w:val="003431F8"/>
    <w:rsid w:val="0065018B"/>
    <w:rsid w:val="00703E73"/>
    <w:rsid w:val="00750172"/>
    <w:rsid w:val="00775F06"/>
    <w:rsid w:val="007D41A3"/>
    <w:rsid w:val="007F2909"/>
    <w:rsid w:val="00A860D2"/>
    <w:rsid w:val="00A91C3F"/>
    <w:rsid w:val="00B101BA"/>
    <w:rsid w:val="00C05F9A"/>
    <w:rsid w:val="00C67D31"/>
    <w:rsid w:val="00CA5C24"/>
    <w:rsid w:val="00D675E1"/>
    <w:rsid w:val="00E17CD9"/>
    <w:rsid w:val="00EA7B8A"/>
    <w:rsid w:val="00F61A45"/>
    <w:rsid w:val="00FB3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3E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3E73"/>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3E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3E7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8326</Words>
  <Characters>47460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Razilya</cp:lastModifiedBy>
  <cp:revision>7</cp:revision>
  <cp:lastPrinted>2021-09-28T18:45:00Z</cp:lastPrinted>
  <dcterms:created xsi:type="dcterms:W3CDTF">2021-09-26T07:35:00Z</dcterms:created>
  <dcterms:modified xsi:type="dcterms:W3CDTF">2021-09-29T14:05:00Z</dcterms:modified>
</cp:coreProperties>
</file>